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9BCD8" w14:textId="50DBE376" w:rsidR="00E36256" w:rsidRDefault="000D5163" w:rsidP="000D5163">
      <w:pPr>
        <w:jc w:val="both"/>
      </w:pPr>
      <w:r>
        <w:rPr>
          <w:noProof/>
          <w:lang w:eastAsia="es-AR"/>
        </w:rPr>
        <w:drawing>
          <wp:anchor distT="0" distB="0" distL="114300" distR="114300" simplePos="0" relativeHeight="2516070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73517F8D" w:rsidR="00FF0169" w:rsidRPr="00DE425B" w:rsidRDefault="00FF0169" w:rsidP="00FF0169">
      <w:pPr>
        <w:pStyle w:val="Prrafodelista"/>
        <w:numPr>
          <w:ilvl w:val="0"/>
          <w:numId w:val="1"/>
        </w:numPr>
        <w:tabs>
          <w:tab w:val="left" w:pos="4536"/>
          <w:tab w:val="left" w:pos="6946"/>
        </w:tabs>
        <w:ind w:left="567"/>
        <w:rPr>
          <w:rFonts w:ascii="Arial" w:hAnsi="Arial" w:cs="Arial"/>
          <w:sz w:val="24"/>
          <w:lang w:val="en-US"/>
        </w:rPr>
      </w:pPr>
      <w:r w:rsidRPr="00DE425B">
        <w:rPr>
          <w:rFonts w:ascii="Arial" w:hAnsi="Arial" w:cs="Arial"/>
          <w:sz w:val="24"/>
          <w:lang w:val="en-US"/>
        </w:rPr>
        <w:t>GUZMAN, Michelle</w:t>
      </w:r>
      <w:r w:rsidR="00EB0456" w:rsidRPr="00DE425B">
        <w:rPr>
          <w:rFonts w:ascii="Arial" w:hAnsi="Arial" w:cs="Arial"/>
          <w:sz w:val="24"/>
          <w:lang w:val="en-US"/>
        </w:rPr>
        <w:t xml:space="preserve"> Denise</w:t>
      </w:r>
      <w:r w:rsidRPr="00DE425B">
        <w:rPr>
          <w:rFonts w:ascii="Arial" w:hAnsi="Arial" w:cs="Arial"/>
          <w:sz w:val="24"/>
          <w:lang w:val="en-US"/>
        </w:rPr>
        <w:tab/>
        <w:t xml:space="preserve">- </w:t>
      </w:r>
      <w:r w:rsidR="00EB0456" w:rsidRPr="00DE425B">
        <w:rPr>
          <w:rFonts w:ascii="Arial" w:hAnsi="Arial" w:cs="Arial"/>
          <w:sz w:val="24"/>
          <w:lang w:val="en-US"/>
        </w:rPr>
        <w:t>43.326.733</w:t>
      </w:r>
      <w:r w:rsidRPr="00DE425B">
        <w:rPr>
          <w:rFonts w:ascii="Arial" w:hAnsi="Arial" w:cs="Arial"/>
          <w:sz w:val="24"/>
          <w:lang w:val="en-US"/>
        </w:rPr>
        <w:tab/>
      </w:r>
      <w:r w:rsidRPr="00DE425B">
        <w:rPr>
          <w:rFonts w:ascii="Arial" w:hAnsi="Arial" w:cs="Arial"/>
          <w:lang w:val="en-US"/>
        </w:rPr>
        <w:t>7° 2ª Com: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lastRenderedPageBreak/>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54C87725"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1B71EA93" w14:textId="77777777" w:rsidR="00A34DC9" w:rsidRPr="00A34DC9" w:rsidRDefault="00A34DC9" w:rsidP="00A34DC9">
      <w:pPr>
        <w:rPr>
          <w:rFonts w:ascii="Arial" w:hAnsi="Arial" w:cs="Arial"/>
          <w:sz w:val="24"/>
          <w:lang w:val="es-ES"/>
        </w:rPr>
      </w:pPr>
    </w:p>
    <w:p w14:paraId="7E6422B1" w14:textId="77777777" w:rsidR="00A34DC9" w:rsidRDefault="00A34DC9" w:rsidP="00A34DC9">
      <w:pPr>
        <w:pStyle w:val="Prrafodelista"/>
        <w:ind w:left="1222"/>
        <w:rPr>
          <w:rFonts w:ascii="Arial" w:hAnsi="Arial" w:cs="Arial"/>
          <w:sz w:val="24"/>
          <w:lang w:val="es-ES"/>
        </w:rPr>
      </w:pP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200D836F" w14:textId="5E50A60A" w:rsidR="00A34DC9" w:rsidRDefault="00A34DC9" w:rsidP="004A12C4">
      <w:pPr>
        <w:rPr>
          <w:rFonts w:ascii="Arial" w:hAnsi="Arial" w:cs="Arial"/>
          <w:sz w:val="24"/>
        </w:rPr>
      </w:pPr>
    </w:p>
    <w:p w14:paraId="56FEA8F8" w14:textId="77777777" w:rsidR="001F3373" w:rsidRDefault="001F3373" w:rsidP="004A12C4">
      <w:pPr>
        <w:rPr>
          <w:rFonts w:ascii="Arial" w:hAnsi="Arial" w:cs="Arial"/>
          <w:sz w:val="24"/>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10B5AB6D"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C12914"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C12914"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C12914"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C12914"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30AEF035" w:rsidR="00C17750" w:rsidRPr="00D209E9" w:rsidRDefault="00C12914"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C12914"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C12914"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377C12A9" w:rsidR="00F76DED" w:rsidRPr="00D209E9" w:rsidRDefault="00C12914"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7E27D1C3" w:rsidR="00294AAA" w:rsidRPr="00D209E9" w:rsidRDefault="00C12914"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C12914"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C12914"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C12914"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C12914"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7F560FB9" w:rsidR="00F03F48" w:rsidRPr="00D209E9" w:rsidRDefault="00C12914"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2C3A8D0C" w:rsidR="00681A4E" w:rsidRPr="00D209E9" w:rsidRDefault="00C12914"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C12914"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C12914"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C12914"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C12914"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C12914"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C12914"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C12914"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C12914"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C12914"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C12914"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C12914"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C12914"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C12914"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CE7EB1A" w:rsidR="004517A7" w:rsidRPr="00D209E9" w:rsidRDefault="00C12914"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C12914"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16DE0752" w:rsidR="007C34AE" w:rsidRPr="00D209E9" w:rsidRDefault="00C12914"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C12914"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C12914"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0ACA6200" w:rsidR="00C85866" w:rsidRPr="00D209E9" w:rsidRDefault="00C12914"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362AA5B" w:rsidR="006B6D75" w:rsidRPr="00D209E9" w:rsidRDefault="00C12914"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16D1B90D" w:rsidR="005567E3" w:rsidRPr="008B3CBB" w:rsidRDefault="00C12914"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5D1CB058"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r w:rsidR="00EB0456">
        <w:rPr>
          <w:rFonts w:ascii="Arial" w:hAnsi="Arial" w:cs="Arial"/>
          <w:sz w:val="24"/>
          <w:lang w:val="es-ES"/>
        </w:rPr>
        <w:t>propulsión</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090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12914" w:rsidRPr="00440D91" w:rsidRDefault="00C12914"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09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12914" w:rsidRPr="00440D91" w:rsidRDefault="00C12914"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7D87191C" w:rsidR="0047102F" w:rsidRPr="0047102F" w:rsidRDefault="0047102F" w:rsidP="000023FD">
      <w:pPr>
        <w:pStyle w:val="NormalWeb"/>
        <w:numPr>
          <w:ilvl w:val="1"/>
          <w:numId w:val="7"/>
        </w:numPr>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11136"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3184"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5232"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2DFD8071">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lastRenderedPageBreak/>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86E4A3E"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1AE2AA" id="Conector recto de flecha 12" o:spid="_x0000_s1026" type="#_x0000_t32" style="position:absolute;margin-left:92.45pt;margin-top:212.65pt;width:30.75pt;height:0;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7EE1D6" id="Conector recto de flecha 31" o:spid="_x0000_s1026" type="#_x0000_t32" style="position:absolute;margin-left:369.6pt;margin-top:208.65pt;width:37.3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12914" w:rsidRDefault="00C12914"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12914" w:rsidRDefault="00C12914"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12914" w:rsidRDefault="00C12914"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12914" w:rsidRDefault="00C12914"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667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8ABBE7" id="Conector recto de flecha 13" o:spid="_x0000_s1026" type="#_x0000_t32" style="position:absolute;margin-left:92.35pt;margin-top:171.1pt;width:30.75pt;height:0;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2336"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C9D8ED" id="Conector recto de flecha 25" o:spid="_x0000_s1026" type="#_x0000_t32" style="position:absolute;margin-left:437.95pt;margin-top:174.95pt;width:0;height: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D228B3" id="Conector recto 32"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12914" w:rsidRDefault="00C12914"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12914" w:rsidRDefault="00C12914"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4624"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1616"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212659" id="Conector recto de flecha 9" o:spid="_x0000_s1026" type="#_x0000_t32" style="position:absolute;margin-left:66.4pt;margin-top:87.1pt;width:54.25pt;height:0;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19328"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12914" w:rsidRDefault="00C12914"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12914" w:rsidRDefault="00C12914"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48AFFB" id="Conector recto 18"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0E9C92" id="Conector recto de flecha 10" o:spid="_x0000_s1026" type="#_x0000_t32" style="position:absolute;margin-left:91.95pt;margin-top:48.05pt;width:30.7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29568"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12914" w:rsidRDefault="00C12914"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12914" w:rsidRDefault="00C12914"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12914" w:rsidRDefault="00C12914"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12914" w:rsidRDefault="00C12914"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A0DB33" id="Conector recto de flecha 19" o:spid="_x0000_s1026" type="#_x0000_t32" style="position:absolute;margin-left:92.1pt;margin-top:126.6pt;width:30.7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7065D5" id="Conector recto 20"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17280"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12914" w:rsidRDefault="00C12914" w:rsidP="001D27CC">
                            <w:pPr>
                              <w:jc w:val="center"/>
                            </w:pPr>
                            <w:r>
                              <w:t>Energías</w:t>
                            </w:r>
                          </w:p>
                          <w:p w14:paraId="1C4C732D" w14:textId="77777777" w:rsidR="00C12914" w:rsidRDefault="00C12914"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12914" w:rsidRDefault="00C12914" w:rsidP="001D27CC">
                      <w:pPr>
                        <w:jc w:val="center"/>
                      </w:pPr>
                      <w:r>
                        <w:t>Energías</w:t>
                      </w:r>
                    </w:p>
                    <w:p w14:paraId="1C4C732D" w14:textId="77777777" w:rsidR="00C12914" w:rsidRDefault="00C12914"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3366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D3685" id="Conector recto 16"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154C5" id="Conector recto de flecha 23" o:spid="_x0000_s1026" type="#_x0000_t32" style="position:absolute;margin-left:91.8pt;margin-top:6.55pt;width:177pt;height:.4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218333" id="Conector recto de flecha 26" o:spid="_x0000_s1026" type="#_x0000_t32" style="position:absolute;margin-left:307.7pt;margin-top:7.45pt;width:0;height:51.6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6368" behindDoc="0" locked="0" layoutInCell="1" allowOverlap="1" wp14:anchorId="56F5DFBE" wp14:editId="690EC0DA">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23F3BD" id="Conector recto 240"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60E7D2" id="Conector recto de flecha 30" o:spid="_x0000_s1026" type="#_x0000_t32" style="position:absolute;margin-left:35pt;margin-top:12.9pt;width:0;height: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5472"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12914" w:rsidRDefault="00C12914"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12914" w:rsidRDefault="00C12914"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05C6D2" id="Conector recto de flecha 40" o:spid="_x0000_s1026" type="#_x0000_t32" style="position:absolute;margin-left:176.6pt;margin-top:4.75pt;width:0;height:15.9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3424"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12914" w:rsidRDefault="00C12914"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12914" w:rsidRDefault="00C12914"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27520"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12914" w:rsidRDefault="00C12914"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12914" w:rsidRDefault="00C12914"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12914" w:rsidRDefault="00C12914" w:rsidP="001D27CC">
                            <w:pPr>
                              <w:jc w:val="center"/>
                            </w:pPr>
                            <w:r>
                              <w:t>Energías</w:t>
                            </w:r>
                          </w:p>
                          <w:p w14:paraId="19E1F270" w14:textId="77777777" w:rsidR="00C12914" w:rsidRDefault="00C12914"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12914" w:rsidRDefault="00C12914" w:rsidP="001D27CC">
                      <w:pPr>
                        <w:jc w:val="center"/>
                      </w:pPr>
                      <w:r>
                        <w:t>Energías</w:t>
                      </w:r>
                    </w:p>
                    <w:p w14:paraId="19E1F270" w14:textId="77777777" w:rsidR="00C12914" w:rsidRDefault="00C12914"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8416" behindDoc="0" locked="0" layoutInCell="1" allowOverlap="1" wp14:anchorId="6632FC07" wp14:editId="2DC68B0C">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E81E3B" id="Conector recto de flecha 241" o:spid="_x0000_s1026" type="#_x0000_t32" style="position:absolute;margin-left:232.5pt;margin-top:6.9pt;width:38.7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F77F69" id="Conector recto de flecha 41" o:spid="_x0000_s1026" type="#_x0000_t32" style="position:absolute;margin-left:177.05pt;margin-top:7.3pt;width:0;height:12.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137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12914" w:rsidRDefault="00C12914"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12914" w:rsidRDefault="00C12914"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30D07" id="Conector recto de flecha 52" o:spid="_x0000_s1026" type="#_x0000_t32" style="position:absolute;margin-left:368.9pt;margin-top:3.15pt;width:17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lastRenderedPageBreak/>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546FA9FC">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2A51109A">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2E69D66A">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lastRenderedPageBreak/>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lastRenderedPageBreak/>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82816"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84864"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lastRenderedPageBreak/>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C064C2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 xml:space="preserve">este fue creado en 1938 por la </w:t>
      </w:r>
      <w:proofErr w:type="spellStart"/>
      <w:r w:rsidR="0031378B">
        <w:rPr>
          <w:rFonts w:ascii="Arial" w:hAnsi="Arial" w:cs="Arial"/>
          <w:iCs/>
          <w:color w:val="000000" w:themeColor="text1"/>
          <w:sz w:val="24"/>
          <w:szCs w:val="24"/>
          <w:shd w:val="clear" w:color="auto" w:fill="FFFFFF"/>
        </w:rPr>
        <w:t>National</w:t>
      </w:r>
      <w:proofErr w:type="spellEnd"/>
      <w:r w:rsidR="0031378B">
        <w:rPr>
          <w:rFonts w:ascii="Arial" w:hAnsi="Arial" w:cs="Arial"/>
          <w:iCs/>
          <w:color w:val="000000" w:themeColor="text1"/>
          <w:sz w:val="24"/>
          <w:szCs w:val="24"/>
          <w:shd w:val="clear" w:color="auto" w:fill="FFFFFF"/>
        </w:rPr>
        <w:t xml:space="preserve"> Marine </w:t>
      </w:r>
      <w:proofErr w:type="spellStart"/>
      <w:r w:rsidR="0031378B">
        <w:rPr>
          <w:rFonts w:ascii="Arial" w:hAnsi="Arial" w:cs="Arial"/>
          <w:iCs/>
          <w:color w:val="000000" w:themeColor="text1"/>
          <w:sz w:val="24"/>
          <w:szCs w:val="24"/>
          <w:shd w:val="clear" w:color="auto" w:fill="FFFFFF"/>
        </w:rPr>
        <w:t>Electronics</w:t>
      </w:r>
      <w:proofErr w:type="spellEnd"/>
      <w:r w:rsidR="0031378B">
        <w:rPr>
          <w:rFonts w:ascii="Arial" w:hAnsi="Arial" w:cs="Arial"/>
          <w:iCs/>
          <w:color w:val="000000" w:themeColor="text1"/>
          <w:sz w:val="24"/>
          <w:szCs w:val="24"/>
          <w:shd w:val="clear" w:color="auto" w:fill="FFFFFF"/>
        </w:rPr>
        <w:t xml:space="preserve"> </w:t>
      </w:r>
      <w:proofErr w:type="spellStart"/>
      <w:r w:rsidR="0031378B">
        <w:rPr>
          <w:rFonts w:ascii="Arial" w:hAnsi="Arial" w:cs="Arial"/>
          <w:iCs/>
          <w:color w:val="000000" w:themeColor="text1"/>
          <w:sz w:val="24"/>
          <w:szCs w:val="24"/>
          <w:shd w:val="clear" w:color="auto" w:fill="FFFFFF"/>
        </w:rPr>
        <w:t>Association</w:t>
      </w:r>
      <w:proofErr w:type="spellEnd"/>
      <w:r w:rsidR="0031378B">
        <w:rPr>
          <w:rFonts w:ascii="Arial" w:hAnsi="Arial" w:cs="Arial"/>
          <w:iCs/>
          <w:color w:val="000000" w:themeColor="text1"/>
          <w:sz w:val="24"/>
          <w:szCs w:val="24"/>
          <w:shd w:val="clear" w:color="auto" w:fill="FFFFFF"/>
        </w:rPr>
        <w:t xml:space="preserve">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0F7340E1">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3F50AE8B">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w:t>
      </w:r>
      <w:proofErr w:type="spellStart"/>
      <w:r w:rsidRPr="00C40AC2">
        <w:rPr>
          <w:rFonts w:ascii="Arial" w:hAnsi="Arial" w:cs="Arial"/>
          <w:sz w:val="24"/>
          <w:szCs w:val="24"/>
        </w:rPr>
        <w:t>MOSFETs</w:t>
      </w:r>
      <w:proofErr w:type="spellEnd"/>
      <w:r w:rsidRPr="00C40AC2">
        <w:rPr>
          <w:rFonts w:ascii="Arial" w:hAnsi="Arial" w:cs="Arial"/>
          <w:sz w:val="24"/>
          <w:szCs w:val="24"/>
        </w:rPr>
        <w:t>.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65A6F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3D2E8B4E">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88960"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93056"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91008"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9612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0224"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98176"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04320"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2272"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 xml:space="preserve">Para esto, utilizamos un multiplexor y un demultiplexor para controlar de forma secuencial los pines Echo y </w:t>
      </w:r>
      <w:proofErr w:type="spellStart"/>
      <w:r>
        <w:rPr>
          <w:rFonts w:ascii="Arial" w:hAnsi="Arial" w:cs="Arial"/>
          <w:sz w:val="24"/>
          <w:lang w:val="es-ES"/>
        </w:rPr>
        <w:t>Trig</w:t>
      </w:r>
      <w:proofErr w:type="spellEnd"/>
      <w:r>
        <w:rPr>
          <w:rFonts w:ascii="Arial" w:hAnsi="Arial" w:cs="Arial"/>
          <w:sz w:val="24"/>
          <w:lang w:val="es-ES"/>
        </w:rPr>
        <w:t xml:space="preserve">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 xml:space="preserve">Los pines selectores se utilizan para seleccionar que HC-SR04 se va a accionar, de esta forma podemos </w:t>
      </w:r>
      <w:proofErr w:type="spellStart"/>
      <w:r>
        <w:rPr>
          <w:rFonts w:ascii="Arial" w:hAnsi="Arial" w:cs="Arial"/>
          <w:sz w:val="24"/>
          <w:lang w:val="es-ES"/>
        </w:rPr>
        <w:t>sensar</w:t>
      </w:r>
      <w:proofErr w:type="spellEnd"/>
      <w:r>
        <w:rPr>
          <w:rFonts w:ascii="Arial" w:hAnsi="Arial" w:cs="Arial"/>
          <w:sz w:val="24"/>
          <w:lang w:val="es-ES"/>
        </w:rPr>
        <w:t xml:space="preserve">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10A00827">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18CE691D">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39EE1A2D">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 xml:space="preserve">Para poder utilizar este conversor, tuvimos que utilizar la hoja de datos para saber </w:t>
      </w:r>
      <w:proofErr w:type="spellStart"/>
      <w:r>
        <w:rPr>
          <w:rFonts w:ascii="Arial" w:hAnsi="Arial" w:cs="Arial"/>
          <w:sz w:val="24"/>
          <w:lang w:val="es-ES"/>
        </w:rPr>
        <w:t>como</w:t>
      </w:r>
      <w:proofErr w:type="spellEnd"/>
      <w:r>
        <w:rPr>
          <w:rFonts w:ascii="Arial" w:hAnsi="Arial" w:cs="Arial"/>
          <w:sz w:val="24"/>
          <w:lang w:val="es-ES"/>
        </w:rPr>
        <w:t xml:space="preserve">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7E975FB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22B1E2CF">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388199E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92ABF9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59A36573">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w:t>
      </w:r>
      <w:proofErr w:type="spellStart"/>
      <w:r>
        <w:rPr>
          <w:rFonts w:ascii="Arial" w:hAnsi="Arial" w:cs="Arial"/>
          <w:sz w:val="24"/>
          <w:lang w:val="es-ES"/>
        </w:rPr>
        <w:t>step</w:t>
      </w:r>
      <w:proofErr w:type="spellEnd"/>
      <w:r>
        <w:rPr>
          <w:rFonts w:ascii="Arial" w:hAnsi="Arial" w:cs="Arial"/>
          <w:sz w:val="24"/>
          <w:lang w:val="es-ES"/>
        </w:rPr>
        <w:t xml:space="preserve"> </w:t>
      </w:r>
      <w:proofErr w:type="spellStart"/>
      <w:r>
        <w:rPr>
          <w:rFonts w:ascii="Arial" w:hAnsi="Arial" w:cs="Arial"/>
          <w:sz w:val="24"/>
          <w:lang w:val="es-ES"/>
        </w:rPr>
        <w:t>down</w:t>
      </w:r>
      <w:proofErr w:type="spellEnd"/>
      <w:r>
        <w:rPr>
          <w:rFonts w:ascii="Arial" w:hAnsi="Arial" w:cs="Arial"/>
          <w:sz w:val="24"/>
          <w:lang w:val="es-ES"/>
        </w:rPr>
        <w:t xml:space="preserve">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58D38DEF">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66AAF6D">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85"/>
          <w:footerReference w:type="default" r:id="rId86"/>
          <w:footerReference w:type="first" r:id="rId87"/>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709440" behindDoc="0" locked="0" layoutInCell="1" allowOverlap="1" wp14:anchorId="08E39AE3" wp14:editId="31CFCEF1">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w:t>
      </w:r>
      <w:proofErr w:type="spellStart"/>
      <w:r w:rsidR="0064751B">
        <w:rPr>
          <w:rFonts w:ascii="Arial" w:hAnsi="Arial" w:cs="Arial"/>
          <w:sz w:val="24"/>
          <w:lang w:val="es-ES"/>
        </w:rPr>
        <w:t>Python</w:t>
      </w:r>
      <w:proofErr w:type="spellEnd"/>
      <w:r w:rsidR="0064751B">
        <w:rPr>
          <w:rFonts w:ascii="Arial" w:hAnsi="Arial" w:cs="Arial"/>
          <w:sz w:val="24"/>
          <w:lang w:val="es-ES"/>
        </w:rPr>
        <w:t>:</w:t>
      </w:r>
    </w:p>
    <w:p w14:paraId="1E491E7C" w14:textId="77AAE68E" w:rsidR="0064751B" w:rsidRDefault="00C32788" w:rsidP="00EC203E">
      <w:pPr>
        <w:pStyle w:val="Prrafodelista"/>
        <w:ind w:left="709" w:firstLine="284"/>
        <w:rPr>
          <w:rFonts w:ascii="Arial" w:hAnsi="Arial" w:cs="Arial"/>
          <w:sz w:val="24"/>
          <w:lang w:val="es-ES"/>
        </w:rPr>
      </w:pPr>
      <w:r>
        <w:rPr>
          <w:noProof/>
          <w:lang w:eastAsia="es-AR"/>
        </w:rPr>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2B01D6A7" w14:textId="77777777" w:rsidR="00274D67" w:rsidRDefault="00274D67" w:rsidP="00EC203E">
      <w:pPr>
        <w:pStyle w:val="Prrafodelista"/>
        <w:ind w:left="709" w:firstLine="284"/>
        <w:rPr>
          <w:rFonts w:ascii="Arial" w:hAnsi="Arial" w:cs="Arial"/>
          <w:sz w:val="24"/>
          <w:lang w:val="es-ES"/>
        </w:rPr>
      </w:pP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7503B5E7" w:rsidR="00274D67" w:rsidRDefault="00274D67" w:rsidP="00EC203E">
      <w:pPr>
        <w:pStyle w:val="Prrafodelista"/>
        <w:ind w:left="709" w:firstLine="284"/>
        <w:rPr>
          <w:rFonts w:ascii="Arial" w:hAnsi="Arial" w:cs="Arial"/>
          <w:sz w:val="24"/>
          <w:lang w:val="es-ES"/>
        </w:rPr>
      </w:pPr>
      <w:r>
        <w:rPr>
          <w:noProof/>
          <w:lang w:eastAsia="es-AR"/>
        </w:rPr>
        <w:lastRenderedPageBreak/>
        <w:drawing>
          <wp:inline distT="0" distB="0" distL="0" distR="0" wp14:anchorId="2A665F1F" wp14:editId="59B3CD62">
            <wp:extent cx="3838707" cy="24307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8633" t="23681" r="31653" b="31612"/>
                    <a:stretch/>
                  </pic:blipFill>
                  <pic:spPr bwMode="auto">
                    <a:xfrm>
                      <a:off x="0" y="0"/>
                      <a:ext cx="3843060" cy="2433537"/>
                    </a:xfrm>
                    <a:prstGeom prst="rect">
                      <a:avLst/>
                    </a:prstGeom>
                    <a:ln>
                      <a:noFill/>
                    </a:ln>
                    <a:extLst>
                      <a:ext uri="{53640926-AAD7-44D8-BBD7-CCE9431645EC}">
                        <a14:shadowObscured xmlns:a14="http://schemas.microsoft.com/office/drawing/2010/main"/>
                      </a:ext>
                    </a:extLst>
                  </pic:spPr>
                </pic:pic>
              </a:graphicData>
            </a:graphic>
          </wp:inline>
        </w:drawing>
      </w:r>
    </w:p>
    <w:p w14:paraId="2B2D0CE3" w14:textId="77777777" w:rsidR="00274D67" w:rsidRDefault="00274D67" w:rsidP="00EC203E">
      <w:pPr>
        <w:pStyle w:val="Prrafodelista"/>
        <w:ind w:left="709" w:firstLine="284"/>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 xml:space="preserve">Para que el PA pueda guiar el barco hacia un destino fijado debemos obtener la distancia hacia este y el curso que el navío debe fijar para llegar a </w:t>
      </w:r>
      <w:proofErr w:type="spellStart"/>
      <w:r>
        <w:rPr>
          <w:rFonts w:ascii="Arial" w:hAnsi="Arial" w:cs="Arial"/>
          <w:sz w:val="24"/>
          <w:lang w:val="es-ES"/>
        </w:rPr>
        <w:t>el</w:t>
      </w:r>
      <w:proofErr w:type="spellEnd"/>
      <w:r>
        <w:rPr>
          <w:rFonts w:ascii="Arial" w:hAnsi="Arial" w:cs="Arial"/>
          <w:sz w:val="24"/>
          <w:lang w:val="es-ES"/>
        </w:rPr>
        <w:t>, esto lo hacemos utilizando las siguientes funciones:</w:t>
      </w:r>
    </w:p>
    <w:p w14:paraId="7C9FF75E" w14:textId="5A2F0959" w:rsidR="00CE4E5A" w:rsidRDefault="00CE4E5A" w:rsidP="00EC203E">
      <w:pPr>
        <w:pStyle w:val="Prrafodelista"/>
        <w:ind w:left="709" w:firstLine="284"/>
        <w:rPr>
          <w:rFonts w:ascii="Arial" w:hAnsi="Arial" w:cs="Arial"/>
          <w:sz w:val="24"/>
          <w:lang w:val="es-ES"/>
        </w:rPr>
      </w:pPr>
      <w:r>
        <w:rPr>
          <w:noProof/>
          <w:lang w:eastAsia="es-AR"/>
        </w:rPr>
        <w:drawing>
          <wp:inline distT="0" distB="0" distL="0" distR="0" wp14:anchorId="59868847" wp14:editId="59DEC380">
            <wp:extent cx="4023439" cy="137922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11" t="21245" r="27545" b="51670"/>
                    <a:stretch/>
                  </pic:blipFill>
                  <pic:spPr bwMode="auto">
                    <a:xfrm>
                      <a:off x="0" y="0"/>
                      <a:ext cx="4029667" cy="138135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C203E">
      <w:pPr>
        <w:pStyle w:val="Prrafodelista"/>
        <w:ind w:left="709" w:firstLine="284"/>
        <w:rPr>
          <w:rFonts w:ascii="Arial" w:hAnsi="Arial" w:cs="Arial"/>
          <w:sz w:val="24"/>
          <w:lang w:val="es-ES"/>
        </w:rPr>
      </w:pPr>
      <w:r>
        <w:rPr>
          <w:noProof/>
          <w:lang w:eastAsia="es-AR"/>
        </w:rPr>
        <w:drawing>
          <wp:inline distT="0" distB="0" distL="0" distR="0" wp14:anchorId="71D4BDC5" wp14:editId="6E2CC44F">
            <wp:extent cx="4058653" cy="1752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887" t="49576" r="28291" b="16784"/>
                    <a:stretch/>
                  </pic:blipFill>
                  <pic:spPr bwMode="auto">
                    <a:xfrm>
                      <a:off x="0" y="0"/>
                      <a:ext cx="4063581" cy="1754728"/>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0F86C0C1" w:rsidR="000F7505" w:rsidRDefault="00C12914" w:rsidP="000F7505">
      <w:pPr>
        <w:rPr>
          <w:rFonts w:ascii="Arial" w:hAnsi="Arial" w:cs="Arial"/>
          <w:sz w:val="24"/>
          <w:lang w:val="es-ES"/>
        </w:rPr>
      </w:pPr>
      <w:r>
        <w:rPr>
          <w:rFonts w:ascii="Arial" w:hAnsi="Arial" w:cs="Arial"/>
          <w:sz w:val="24"/>
          <w:lang w:val="es-ES"/>
        </w:rPr>
        <w:tab/>
      </w:r>
      <w:r w:rsidR="000F7505">
        <w:rPr>
          <w:rFonts w:ascii="Arial" w:hAnsi="Arial" w:cs="Arial"/>
          <w:i/>
          <w:sz w:val="24"/>
          <w:lang w:val="es-ES"/>
        </w:rPr>
        <w:t xml:space="preserve">3.1.2 </w:t>
      </w:r>
      <w:r w:rsidR="000F7505" w:rsidRPr="000F7505">
        <w:rPr>
          <w:rFonts w:ascii="Arial" w:hAnsi="Arial" w:cs="Arial"/>
          <w:i/>
          <w:sz w:val="24"/>
          <w:u w:val="single"/>
          <w:lang w:val="es-ES"/>
        </w:rPr>
        <w:t>PID</w:t>
      </w:r>
      <w:r w:rsidR="000F7505">
        <w:rPr>
          <w:rFonts w:ascii="Arial" w:hAnsi="Arial" w:cs="Arial"/>
          <w:sz w:val="24"/>
          <w:lang w:val="es-ES"/>
        </w:rPr>
        <w:t>:</w:t>
      </w:r>
    </w:p>
    <w:p w14:paraId="6BD20D31" w14:textId="77777777" w:rsidR="000F7505" w:rsidRPr="000F7505" w:rsidRDefault="000F7505" w:rsidP="000F7505">
      <w:pPr>
        <w:rPr>
          <w:rFonts w:ascii="Arial" w:hAnsi="Arial" w:cs="Arial"/>
          <w:sz w:val="24"/>
          <w:lang w:val="es-ES"/>
        </w:rPr>
      </w:pPr>
    </w:p>
    <w:p w14:paraId="6176F47D" w14:textId="17157603" w:rsidR="00C12914" w:rsidRDefault="000F7505" w:rsidP="00FD34D6">
      <w:pPr>
        <w:ind w:left="1418" w:hanging="709"/>
        <w:rPr>
          <w:rFonts w:ascii="Arial" w:hAnsi="Arial" w:cs="Arial"/>
          <w:sz w:val="24"/>
          <w:lang w:val="es-ES"/>
        </w:rPr>
      </w:pP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trayecto, un serie de sensores ultrasónicos dispuesto a lo largo del navío se encargara de medir la distancia hacia este, </w:t>
      </w:r>
      <w:r w:rsidR="00FD34D6">
        <w:rPr>
          <w:rFonts w:ascii="Arial" w:hAnsi="Arial" w:cs="Arial"/>
          <w:sz w:val="24"/>
          <w:lang w:val="es-ES"/>
        </w:rPr>
        <w:t xml:space="preserve">estos datos son enviados a una red neuronal entrenada para comandar el timón y de esta forma evitar el </w:t>
      </w:r>
      <w:r w:rsidR="00FD34D6">
        <w:rPr>
          <w:rFonts w:ascii="Arial" w:hAnsi="Arial" w:cs="Arial"/>
          <w:sz w:val="24"/>
          <w:lang w:val="es-ES"/>
        </w:rPr>
        <w:lastRenderedPageBreak/>
        <w:t xml:space="preserve">obstáculo. Esta red es utilizada mediante una librería creada por los integrantes de </w:t>
      </w:r>
      <w:proofErr w:type="spellStart"/>
      <w:r w:rsidR="00FD34D6">
        <w:rPr>
          <w:rFonts w:ascii="Arial" w:hAnsi="Arial" w:cs="Arial"/>
          <w:sz w:val="24"/>
          <w:lang w:val="es-ES"/>
        </w:rPr>
        <w:t>Ecoboat</w:t>
      </w:r>
      <w:proofErr w:type="spellEnd"/>
      <w:r w:rsidR="00FD34D6">
        <w:rPr>
          <w:rFonts w:ascii="Arial" w:hAnsi="Arial" w:cs="Arial"/>
          <w:sz w:val="24"/>
          <w:lang w:val="es-ES"/>
        </w:rPr>
        <w: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6BEA17DD">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0549B4DA" w14:textId="7F0F6C9F" w:rsidR="00A84198" w:rsidRPr="00A84198" w:rsidRDefault="00A84198" w:rsidP="00FD34D6">
      <w:pPr>
        <w:ind w:left="1418" w:hanging="709"/>
        <w:rPr>
          <w:rFonts w:ascii="Arial" w:hAnsi="Arial" w:cs="Arial"/>
          <w:sz w:val="24"/>
          <w:lang w:val="es-ES"/>
        </w:rPr>
      </w:pPr>
      <w:r>
        <w:rPr>
          <w:rFonts w:ascii="Arial" w:hAnsi="Arial" w:cs="Arial"/>
          <w:sz w:val="24"/>
          <w:lang w:val="es-ES"/>
        </w:rPr>
        <w:tab/>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proofErr w:type="spellStart"/>
      <w:r w:rsidR="00F3313A">
        <w:rPr>
          <w:rFonts w:ascii="Arial" w:hAnsi="Arial" w:cs="Arial"/>
          <w:sz w:val="24"/>
          <w:lang w:val="es-ES"/>
        </w:rPr>
        <w:t>navio</w:t>
      </w:r>
      <w:proofErr w:type="spellEnd"/>
      <w:r w:rsidR="00F3313A">
        <w:rPr>
          <w:rFonts w:ascii="Arial" w:hAnsi="Arial" w:cs="Arial"/>
          <w:sz w:val="24"/>
          <w:lang w:val="es-ES"/>
        </w:rPr>
        <w:t>.</w:t>
      </w:r>
    </w:p>
    <w:p w14:paraId="3B17B206" w14:textId="0A5A98AB" w:rsidR="00FD34D6" w:rsidRDefault="00FD34D6" w:rsidP="00FD34D6">
      <w:pPr>
        <w:ind w:left="1418" w:hanging="709"/>
        <w:rPr>
          <w:rFonts w:ascii="Arial" w:hAnsi="Arial" w:cs="Arial"/>
          <w:sz w:val="24"/>
          <w:lang w:val="es-ES"/>
        </w:rPr>
      </w:pPr>
      <w:r>
        <w:rPr>
          <w:rFonts w:ascii="Arial" w:hAnsi="Arial" w:cs="Arial"/>
          <w:i/>
          <w:sz w:val="24"/>
          <w:lang w:val="es-ES"/>
        </w:rPr>
        <w:tab/>
      </w:r>
      <w:r>
        <w:rPr>
          <w:rFonts w:ascii="Arial" w:hAnsi="Arial" w:cs="Arial"/>
          <w:sz w:val="24"/>
          <w:lang w:val="es-ES"/>
        </w:rPr>
        <w:t xml:space="preserve">Para entrenar la red neuronal, desarrollamos una simulación en el entorno de desarrollo </w:t>
      </w:r>
      <w:proofErr w:type="spellStart"/>
      <w:r>
        <w:rPr>
          <w:rFonts w:ascii="Arial" w:hAnsi="Arial" w:cs="Arial"/>
          <w:sz w:val="24"/>
          <w:lang w:val="es-ES"/>
        </w:rPr>
        <w:t>Processing</w:t>
      </w:r>
      <w:proofErr w:type="spellEnd"/>
      <w:r>
        <w:rPr>
          <w:rFonts w:ascii="Arial" w:hAnsi="Arial" w:cs="Arial"/>
          <w:sz w:val="24"/>
          <w:lang w:val="es-ES"/>
        </w:rPr>
        <w:t>:</w:t>
      </w:r>
    </w:p>
    <w:p w14:paraId="7DF2BA19" w14:textId="77777777" w:rsidR="00984D1A" w:rsidRDefault="00984D1A" w:rsidP="00FD34D6">
      <w:pPr>
        <w:ind w:left="1418" w:hanging="709"/>
        <w:rPr>
          <w:rFonts w:ascii="Arial" w:hAnsi="Arial" w:cs="Arial"/>
          <w:sz w:val="24"/>
          <w:lang w:val="es-ES"/>
        </w:rPr>
      </w:pPr>
    </w:p>
    <w:p w14:paraId="509F8B99" w14:textId="67EBA71F" w:rsidR="00FD34D6" w:rsidRDefault="00FD34D6" w:rsidP="00FD34D6">
      <w:pPr>
        <w:ind w:left="1418" w:hanging="709"/>
        <w:rPr>
          <w:rFonts w:ascii="Arial" w:hAnsi="Arial" w:cs="Arial"/>
          <w:sz w:val="24"/>
          <w:lang w:val="es-ES"/>
        </w:rPr>
      </w:pPr>
      <w:r>
        <w:rPr>
          <w:rFonts w:ascii="Arial" w:hAnsi="Arial" w:cs="Arial"/>
          <w:sz w:val="24"/>
          <w:lang w:val="es-ES"/>
        </w:rPr>
        <w:tab/>
      </w:r>
      <w:r w:rsidR="00984D1A">
        <w:rPr>
          <w:noProof/>
          <w:lang w:eastAsia="es-AR"/>
        </w:rPr>
        <w:drawing>
          <wp:inline distT="0" distB="0" distL="0" distR="0" wp14:anchorId="56774F7D" wp14:editId="5847C422">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lastRenderedPageBreak/>
        <w:tab/>
      </w:r>
    </w:p>
    <w:p w14:paraId="1E37557D" w14:textId="77777777" w:rsidR="00925948" w:rsidRDefault="00984D1A" w:rsidP="00FD34D6">
      <w:pPr>
        <w:ind w:left="1418" w:hanging="709"/>
        <w:rPr>
          <w:rFonts w:ascii="Arial" w:hAnsi="Arial" w:cs="Arial"/>
          <w:sz w:val="24"/>
          <w:lang w:val="es-ES"/>
        </w:rPr>
      </w:pPr>
      <w:r>
        <w:rPr>
          <w:rFonts w:ascii="Arial" w:hAnsi="Arial" w:cs="Arial"/>
          <w:sz w:val="24"/>
          <w:lang w:val="es-ES"/>
        </w:rPr>
        <w:tab/>
        <w:t xml:space="preserve">En este entorno representamos al barco como el rectángulo blanco, los obstáculos como los rectángulos naranjas y un </w:t>
      </w:r>
      <w:proofErr w:type="spellStart"/>
      <w:r>
        <w:rPr>
          <w:rFonts w:ascii="Arial" w:hAnsi="Arial" w:cs="Arial"/>
          <w:sz w:val="24"/>
          <w:lang w:val="es-ES"/>
        </w:rPr>
        <w:t>waypoint</w:t>
      </w:r>
      <w:proofErr w:type="spellEnd"/>
      <w:r>
        <w:rPr>
          <w:rFonts w:ascii="Arial" w:hAnsi="Arial" w:cs="Arial"/>
          <w:sz w:val="24"/>
          <w:lang w:val="es-ES"/>
        </w:rPr>
        <w:t xml:space="preserve"> como el círculo rojo en la parte superior. </w:t>
      </w:r>
      <w:r w:rsidR="00925948">
        <w:rPr>
          <w:rFonts w:ascii="Arial" w:hAnsi="Arial" w:cs="Arial"/>
          <w:sz w:val="24"/>
          <w:lang w:val="es-ES"/>
        </w:rPr>
        <w:t xml:space="preserve">También simulamos las mediciones de los sensores Ultrasónicos representadas como los círculos rojos pequeños y obtenemos los datos del curso del barco y el curso deseado hacia el </w:t>
      </w:r>
      <w:proofErr w:type="spellStart"/>
      <w:r w:rsidR="00925948">
        <w:rPr>
          <w:rFonts w:ascii="Arial" w:hAnsi="Arial" w:cs="Arial"/>
          <w:sz w:val="24"/>
          <w:lang w:val="es-ES"/>
        </w:rPr>
        <w:t>waypoint</w:t>
      </w:r>
      <w:proofErr w:type="spellEnd"/>
      <w:r w:rsidR="00925948">
        <w:rPr>
          <w:rFonts w:ascii="Arial" w:hAnsi="Arial" w:cs="Arial"/>
          <w:sz w:val="24"/>
          <w:lang w:val="es-ES"/>
        </w:rPr>
        <w:t>.</w:t>
      </w:r>
    </w:p>
    <w:p w14:paraId="0ED6D5B6" w14:textId="36707011" w:rsidR="00925948" w:rsidRDefault="00925948" w:rsidP="00FD34D6">
      <w:pPr>
        <w:ind w:left="1418" w:hanging="709"/>
        <w:rPr>
          <w:rFonts w:ascii="Arial" w:hAnsi="Arial" w:cs="Arial"/>
          <w:sz w:val="24"/>
          <w:lang w:val="es-ES"/>
        </w:rPr>
      </w:pPr>
      <w:r>
        <w:rPr>
          <w:rFonts w:ascii="Arial" w:hAnsi="Arial" w:cs="Arial"/>
          <w:sz w:val="24"/>
          <w:lang w:val="es-ES"/>
        </w:rPr>
        <w:tab/>
        <w:t xml:space="preserve">Estos últimos datos son los almacenados junto con el ángulo del timón que tenga el </w:t>
      </w:r>
      <w:proofErr w:type="spellStart"/>
      <w:r>
        <w:rPr>
          <w:rFonts w:ascii="Arial" w:hAnsi="Arial" w:cs="Arial"/>
          <w:sz w:val="24"/>
          <w:lang w:val="es-ES"/>
        </w:rPr>
        <w:t>navio</w:t>
      </w:r>
      <w:proofErr w:type="spellEnd"/>
      <w:r>
        <w:rPr>
          <w:rFonts w:ascii="Arial" w:hAnsi="Arial" w:cs="Arial"/>
          <w:sz w:val="24"/>
          <w:lang w:val="es-ES"/>
        </w:rPr>
        <w:t>,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70BD00E5" w:rsidR="00984D1A" w:rsidRDefault="00925948" w:rsidP="00FD34D6">
      <w:pPr>
        <w:ind w:left="1418" w:hanging="709"/>
        <w:rPr>
          <w:rFonts w:ascii="Arial" w:hAnsi="Arial" w:cs="Arial"/>
          <w:sz w:val="24"/>
          <w:lang w:val="es-ES"/>
        </w:rPr>
      </w:pPr>
      <w:r>
        <w:rPr>
          <w:rFonts w:ascii="Arial" w:hAnsi="Arial" w:cs="Arial"/>
          <w:sz w:val="24"/>
          <w:lang w:val="es-ES"/>
        </w:rPr>
        <w:tab/>
      </w:r>
      <w:r>
        <w:rPr>
          <w:noProof/>
          <w:lang w:eastAsia="es-AR"/>
        </w:rPr>
        <w:drawing>
          <wp:inline distT="0" distB="0" distL="0" distR="0" wp14:anchorId="1DD8499B" wp14:editId="1E899C05">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lang w:val="es-ES"/>
        </w:rPr>
        <w:t xml:space="preserve">  </w:t>
      </w:r>
    </w:p>
    <w:p w14:paraId="128807EE" w14:textId="56961AF3" w:rsidR="00925948" w:rsidRPr="00FD34D6" w:rsidRDefault="00925948" w:rsidP="00FD34D6">
      <w:pPr>
        <w:ind w:left="1418" w:hanging="709"/>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60183DCF" w14:textId="0D2B7D92" w:rsidR="000F7505" w:rsidRDefault="000F7505" w:rsidP="00F3313A">
      <w:pPr>
        <w:ind w:left="2127" w:hanging="717"/>
        <w:rPr>
          <w:rFonts w:ascii="Arial" w:hAnsi="Arial" w:cs="Arial"/>
          <w:sz w:val="24"/>
          <w:lang w:val="es-ES"/>
        </w:rPr>
      </w:pP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proofErr w:type="spellStart"/>
      <w:r w:rsidR="00F3313A">
        <w:rPr>
          <w:rFonts w:ascii="Arial" w:hAnsi="Arial" w:cs="Arial"/>
          <w:sz w:val="24"/>
          <w:lang w:val="es-ES"/>
        </w:rPr>
        <w:t>Ecoboat</w:t>
      </w:r>
      <w:proofErr w:type="spellEnd"/>
      <w:r w:rsidR="00F3313A">
        <w:rPr>
          <w:rFonts w:ascii="Arial" w:hAnsi="Arial" w:cs="Arial"/>
          <w:sz w:val="24"/>
          <w:lang w:val="es-ES"/>
        </w:rPr>
        <w:t xml:space="preserve"> cuenta con un total de 8 sensores Ultrasónicos dispuestos en los laterales y en la parte delantera, para su control utilizamos un multiplexor y un </w:t>
      </w:r>
      <w:proofErr w:type="spellStart"/>
      <w:r w:rsidR="00F3313A">
        <w:rPr>
          <w:rFonts w:ascii="Arial" w:hAnsi="Arial" w:cs="Arial"/>
          <w:sz w:val="24"/>
          <w:lang w:val="es-ES"/>
        </w:rPr>
        <w:t>demultiplexor</w:t>
      </w:r>
      <w:proofErr w:type="spellEnd"/>
      <w:r w:rsidR="00F3313A">
        <w:rPr>
          <w:rFonts w:ascii="Arial" w:hAnsi="Arial" w:cs="Arial"/>
          <w:sz w:val="24"/>
          <w:lang w:val="es-ES"/>
        </w:rPr>
        <w:t xml:space="preserve"> reduciendo el total de pines a solamente 6 (más información en el apartado de Electrónica 2.12). Para el uso de estos formulamos una librería que nos permite leer de forma individual cada sensor y almacenar sus datos.</w:t>
      </w:r>
    </w:p>
    <w:p w14:paraId="6E3BF4CE" w14:textId="1EE1BF71" w:rsidR="00F3313A" w:rsidRDefault="00F3313A" w:rsidP="00F3313A">
      <w:pPr>
        <w:ind w:left="2127" w:hanging="717"/>
        <w:rPr>
          <w:rFonts w:ascii="Arial" w:hAnsi="Arial" w:cs="Arial"/>
          <w:i/>
          <w:sz w:val="24"/>
          <w:lang w:val="es-ES"/>
        </w:rPr>
      </w:pPr>
      <w:r>
        <w:rPr>
          <w:rFonts w:ascii="Arial" w:hAnsi="Arial" w:cs="Arial"/>
          <w:i/>
          <w:sz w:val="24"/>
          <w:lang w:val="es-ES"/>
        </w:rPr>
        <w:tab/>
      </w:r>
      <w:r>
        <w:rPr>
          <w:noProof/>
          <w:lang w:eastAsia="es-AR"/>
        </w:rPr>
        <w:drawing>
          <wp:inline distT="0" distB="0" distL="0" distR="0" wp14:anchorId="557A23A6" wp14:editId="77AD7F2F">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55F53685" w14:textId="4EA5EFED" w:rsidR="00F3313A" w:rsidRDefault="00F3313A" w:rsidP="00F3313A">
      <w:pPr>
        <w:ind w:left="2127" w:hanging="717"/>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6373F487" w:rsidR="00F3313A" w:rsidRDefault="00F3313A" w:rsidP="00F3313A">
      <w:pPr>
        <w:ind w:left="2127" w:hanging="717"/>
        <w:rPr>
          <w:rFonts w:ascii="Arial" w:hAnsi="Arial" w:cs="Arial"/>
          <w:sz w:val="24"/>
          <w:lang w:val="es-ES"/>
        </w:rPr>
      </w:pPr>
      <w:r>
        <w:rPr>
          <w:rFonts w:ascii="Arial" w:hAnsi="Arial" w:cs="Arial"/>
          <w:sz w:val="24"/>
          <w:lang w:val="es-ES"/>
        </w:rPr>
        <w:lastRenderedPageBreak/>
        <w:tab/>
      </w:r>
      <w:r>
        <w:rPr>
          <w:noProof/>
          <w:lang w:eastAsia="es-AR"/>
        </w:rPr>
        <w:drawing>
          <wp:inline distT="0" distB="0" distL="0" distR="0" wp14:anchorId="7278C0AC" wp14:editId="2F4E0D3A">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605E30A7" w14:textId="76FCC010" w:rsidR="00F3313A" w:rsidRDefault="00F3313A" w:rsidP="00F3313A">
      <w:pPr>
        <w:ind w:left="2127" w:hanging="717"/>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0E108155" w:rsidR="00F3313A" w:rsidRPr="00F3313A" w:rsidRDefault="00F3313A" w:rsidP="00F3313A">
      <w:pPr>
        <w:ind w:left="2127" w:hanging="717"/>
        <w:rPr>
          <w:rFonts w:ascii="Arial" w:hAnsi="Arial" w:cs="Arial"/>
          <w:sz w:val="24"/>
          <w:lang w:val="es-ES"/>
        </w:rPr>
      </w:pPr>
      <w:r>
        <w:rPr>
          <w:rFonts w:ascii="Arial" w:hAnsi="Arial" w:cs="Arial"/>
          <w:sz w:val="24"/>
          <w:lang w:val="es-ES"/>
        </w:rPr>
        <w:tab/>
      </w:r>
      <w:r>
        <w:rPr>
          <w:noProof/>
          <w:lang w:eastAsia="es-AR"/>
        </w:rPr>
        <w:drawing>
          <wp:inline distT="0" distB="0" distL="0" distR="0" wp14:anchorId="2A3E55F9" wp14:editId="641A53D3">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22D0B539" w14:textId="4E54D713" w:rsidR="00F3313A" w:rsidRPr="00F3313A" w:rsidRDefault="00F3313A" w:rsidP="00F3313A">
      <w:pPr>
        <w:ind w:left="2127" w:hanging="717"/>
        <w:rPr>
          <w:rFonts w:ascii="Arial" w:hAnsi="Arial" w:cs="Arial"/>
          <w:sz w:val="24"/>
          <w:lang w:val="es-ES"/>
        </w:rPr>
      </w:pPr>
      <w:r>
        <w:rPr>
          <w:rFonts w:ascii="Arial" w:hAnsi="Arial" w:cs="Arial"/>
          <w:i/>
          <w:sz w:val="24"/>
          <w:lang w:val="es-ES"/>
        </w:rPr>
        <w:tab/>
      </w:r>
      <w:r>
        <w:rPr>
          <w:rFonts w:ascii="Arial" w:hAnsi="Arial" w:cs="Arial"/>
          <w:sz w:val="24"/>
          <w:lang w:val="es-ES"/>
        </w:rPr>
        <w:t xml:space="preserve">Por ultimo iteramos el protocolo a través de los 8 sensores </w:t>
      </w:r>
      <w:r w:rsidR="008C3D6C">
        <w:rPr>
          <w:rFonts w:ascii="Arial" w:hAnsi="Arial" w:cs="Arial"/>
          <w:sz w:val="24"/>
          <w:lang w:val="es-ES"/>
        </w:rPr>
        <w:t xml:space="preserve">apoyándonos en el </w:t>
      </w:r>
      <w:proofErr w:type="spellStart"/>
      <w:r w:rsidR="008C3D6C">
        <w:rPr>
          <w:rFonts w:ascii="Arial" w:hAnsi="Arial" w:cs="Arial"/>
          <w:sz w:val="24"/>
          <w:lang w:val="es-ES"/>
        </w:rPr>
        <w:t>mux</w:t>
      </w:r>
      <w:proofErr w:type="spellEnd"/>
      <w:r w:rsidR="008C3D6C">
        <w:rPr>
          <w:rFonts w:ascii="Arial" w:hAnsi="Arial" w:cs="Arial"/>
          <w:sz w:val="24"/>
          <w:lang w:val="es-ES"/>
        </w:rPr>
        <w:t xml:space="preserve"> y el </w:t>
      </w:r>
      <w:proofErr w:type="spellStart"/>
      <w:r w:rsidR="008C3D6C">
        <w:rPr>
          <w:rFonts w:ascii="Arial" w:hAnsi="Arial" w:cs="Arial"/>
          <w:sz w:val="24"/>
          <w:lang w:val="es-ES"/>
        </w:rPr>
        <w:t>demux</w:t>
      </w:r>
      <w:proofErr w:type="spellEnd"/>
      <w:r w:rsidR="008C3D6C">
        <w:rPr>
          <w:rFonts w:ascii="Arial" w:hAnsi="Arial" w:cs="Arial"/>
          <w:sz w:val="24"/>
          <w:lang w:val="es-ES"/>
        </w:rPr>
        <w:t xml:space="preserve">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3ECD17A2" w:rsidR="00253D73" w:rsidRDefault="00253D73" w:rsidP="00253D73">
      <w:pPr>
        <w:ind w:left="1418" w:hanging="709"/>
        <w:rPr>
          <w:rFonts w:ascii="Arial" w:hAnsi="Arial" w:cs="Arial"/>
          <w:sz w:val="24"/>
          <w:lang w:val="es-ES"/>
        </w:rPr>
      </w:pPr>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proofErr w:type="spellStart"/>
      <w:r>
        <w:rPr>
          <w:rFonts w:ascii="Arial" w:hAnsi="Arial" w:cs="Arial"/>
          <w:sz w:val="24"/>
          <w:lang w:val="es-ES"/>
        </w:rPr>
        <w:t>Ecoboat</w:t>
      </w:r>
      <w:proofErr w:type="spellEnd"/>
      <w:r>
        <w:rPr>
          <w:rFonts w:ascii="Arial" w:hAnsi="Arial" w:cs="Arial"/>
          <w:sz w:val="24"/>
          <w:lang w:val="es-ES"/>
        </w:rPr>
        <w:t xml:space="preserve"> utilizamos una librería diseñada y programada por nuestros integrantes, esta cuenta con tres </w:t>
      </w:r>
      <w:proofErr w:type="spellStart"/>
      <w:r>
        <w:rPr>
          <w:rFonts w:ascii="Arial" w:hAnsi="Arial" w:cs="Arial"/>
          <w:sz w:val="24"/>
          <w:lang w:val="es-ES"/>
        </w:rPr>
        <w:t>modulos</w:t>
      </w:r>
      <w:proofErr w:type="spellEnd"/>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0839FE3E" w14:textId="5390B1B4" w:rsidR="00253D73" w:rsidRDefault="00253D73" w:rsidP="00253D73">
      <w:pPr>
        <w:ind w:left="1418" w:hanging="709"/>
        <w:rPr>
          <w:rFonts w:ascii="Arial" w:hAnsi="Arial" w:cs="Arial"/>
          <w:sz w:val="24"/>
          <w:lang w:val="es-ES"/>
        </w:rPr>
      </w:pPr>
      <w:r>
        <w:rPr>
          <w:rFonts w:ascii="Arial" w:hAnsi="Arial" w:cs="Arial"/>
          <w:i/>
          <w:sz w:val="24"/>
          <w:lang w:val="es-ES"/>
        </w:rPr>
        <w:tab/>
      </w:r>
      <w:r>
        <w:rPr>
          <w:rFonts w:ascii="Arial" w:hAnsi="Arial" w:cs="Arial"/>
          <w:sz w:val="24"/>
          <w:lang w:val="es-ES"/>
        </w:rPr>
        <w:t>Motor de propulsión:</w:t>
      </w:r>
    </w:p>
    <w:p w14:paraId="70FE1C55" w14:textId="6DF69B7D" w:rsidR="00253D73" w:rsidRDefault="00253D73" w:rsidP="00253D73">
      <w:pPr>
        <w:ind w:left="1418" w:hanging="709"/>
        <w:rPr>
          <w:rFonts w:ascii="Arial" w:hAnsi="Arial" w:cs="Arial"/>
          <w:sz w:val="24"/>
          <w:lang w:val="es-ES"/>
        </w:rPr>
      </w:pPr>
      <w:r>
        <w:rPr>
          <w:rFonts w:ascii="Arial" w:hAnsi="Arial" w:cs="Arial"/>
          <w:sz w:val="24"/>
          <w:lang w:val="es-ES"/>
        </w:rPr>
        <w:lastRenderedPageBreak/>
        <w:tab/>
      </w:r>
      <w:r>
        <w:rPr>
          <w:noProof/>
          <w:lang w:eastAsia="es-AR"/>
        </w:rPr>
        <w:drawing>
          <wp:inline distT="0" distB="0" distL="0" distR="0" wp14:anchorId="28B80512" wp14:editId="55AE2E0A">
            <wp:extent cx="3209925" cy="2615858"/>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8" t="9965" r="44250" b="43809"/>
                    <a:stretch/>
                  </pic:blipFill>
                  <pic:spPr bwMode="auto">
                    <a:xfrm>
                      <a:off x="0" y="0"/>
                      <a:ext cx="3217218" cy="2621802"/>
                    </a:xfrm>
                    <a:prstGeom prst="rect">
                      <a:avLst/>
                    </a:prstGeom>
                    <a:ln>
                      <a:noFill/>
                    </a:ln>
                    <a:extLst>
                      <a:ext uri="{53640926-AAD7-44D8-BBD7-CCE9431645EC}">
                        <a14:shadowObscured xmlns:a14="http://schemas.microsoft.com/office/drawing/2010/main"/>
                      </a:ext>
                    </a:extLst>
                  </pic:spPr>
                </pic:pic>
              </a:graphicData>
            </a:graphic>
          </wp:inline>
        </w:drawing>
      </w:r>
    </w:p>
    <w:p w14:paraId="1629135F" w14:textId="7F2EDD8A" w:rsidR="00253D73" w:rsidRDefault="00253D73" w:rsidP="00253D73">
      <w:pPr>
        <w:ind w:left="1418" w:hanging="709"/>
        <w:rPr>
          <w:rFonts w:ascii="Arial" w:hAnsi="Arial" w:cs="Arial"/>
          <w:sz w:val="24"/>
          <w:lang w:val="es-ES"/>
        </w:rPr>
      </w:pPr>
      <w:r>
        <w:rPr>
          <w:rFonts w:ascii="Arial" w:hAnsi="Arial" w:cs="Arial"/>
          <w:sz w:val="24"/>
          <w:lang w:val="es-ES"/>
        </w:rPr>
        <w:tab/>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p>
    <w:p w14:paraId="012D54F5" w14:textId="0B77E572" w:rsidR="00253D73" w:rsidRDefault="00253D73" w:rsidP="00253D73">
      <w:pPr>
        <w:ind w:left="1418" w:hanging="709"/>
        <w:rPr>
          <w:rFonts w:ascii="Arial" w:hAnsi="Arial" w:cs="Arial"/>
          <w:sz w:val="24"/>
          <w:lang w:val="es-ES"/>
        </w:rPr>
      </w:pPr>
      <w:r>
        <w:rPr>
          <w:rFonts w:ascii="Arial" w:hAnsi="Arial" w:cs="Arial"/>
          <w:sz w:val="24"/>
          <w:lang w:val="es-ES"/>
        </w:rPr>
        <w:tab/>
      </w:r>
      <w:r>
        <w:rPr>
          <w:noProof/>
          <w:lang w:eastAsia="es-AR"/>
        </w:rPr>
        <w:drawing>
          <wp:inline distT="0" distB="0" distL="0" distR="0" wp14:anchorId="11A9F360" wp14:editId="0045ABE9">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54166E5E" w14:textId="77777777" w:rsidR="00253D73" w:rsidRDefault="00253D73" w:rsidP="00253D73">
      <w:pPr>
        <w:ind w:left="1418" w:hanging="709"/>
        <w:rPr>
          <w:rFonts w:ascii="Arial" w:hAnsi="Arial" w:cs="Arial"/>
          <w:sz w:val="24"/>
          <w:lang w:val="es-ES"/>
        </w:rPr>
      </w:pPr>
      <w:r>
        <w:rPr>
          <w:rFonts w:ascii="Arial" w:hAnsi="Arial" w:cs="Arial"/>
          <w:sz w:val="24"/>
          <w:lang w:val="es-ES"/>
        </w:rPr>
        <w:tab/>
        <w:t>Luego con estas tres simples funciones controlamos las señales para tener los movimientos necesarios:</w:t>
      </w:r>
    </w:p>
    <w:p w14:paraId="0BE0C07F" w14:textId="33CA10A4" w:rsidR="00253D73" w:rsidRPr="00253D73" w:rsidRDefault="00253D73" w:rsidP="00253D73">
      <w:pPr>
        <w:pStyle w:val="Prrafodelista"/>
        <w:numPr>
          <w:ilvl w:val="0"/>
          <w:numId w:val="36"/>
        </w:numPr>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253D73">
      <w:pPr>
        <w:pStyle w:val="Prrafodelista"/>
        <w:numPr>
          <w:ilvl w:val="0"/>
          <w:numId w:val="36"/>
        </w:numPr>
        <w:rPr>
          <w:rFonts w:ascii="Arial" w:hAnsi="Arial" w:cs="Arial"/>
          <w:sz w:val="24"/>
          <w:lang w:val="es-ES"/>
        </w:rPr>
      </w:pPr>
      <w:r w:rsidRPr="00253D73">
        <w:rPr>
          <w:rFonts w:ascii="Arial" w:hAnsi="Arial" w:cs="Arial"/>
          <w:sz w:val="24"/>
          <w:lang w:val="es-ES"/>
        </w:rPr>
        <w:t>Giro hacia la izquierda</w:t>
      </w:r>
    </w:p>
    <w:p w14:paraId="6D895617" w14:textId="1BD50147" w:rsidR="008C3D6C" w:rsidRPr="008C3D6C" w:rsidRDefault="00253D73" w:rsidP="008C3D6C">
      <w:pPr>
        <w:pStyle w:val="Prrafodelista"/>
        <w:numPr>
          <w:ilvl w:val="0"/>
          <w:numId w:val="36"/>
        </w:numPr>
        <w:rPr>
          <w:rFonts w:ascii="Arial" w:hAnsi="Arial" w:cs="Arial"/>
          <w:sz w:val="24"/>
          <w:lang w:val="es-ES"/>
        </w:rPr>
      </w:pPr>
      <w:r w:rsidRPr="00253D73">
        <w:rPr>
          <w:rFonts w:ascii="Arial" w:hAnsi="Arial" w:cs="Arial"/>
          <w:sz w:val="24"/>
          <w:lang w:val="es-ES"/>
        </w:rPr>
        <w:t>Detener el motor</w:t>
      </w:r>
      <w:bookmarkStart w:id="39" w:name="_GoBack"/>
      <w:bookmarkEnd w:id="39"/>
    </w:p>
    <w:p w14:paraId="1774D69E" w14:textId="46D31BD9" w:rsidR="00253D73" w:rsidRDefault="00253D73" w:rsidP="00253D73">
      <w:pPr>
        <w:ind w:left="1416"/>
        <w:rPr>
          <w:rFonts w:ascii="Arial" w:hAnsi="Arial" w:cs="Arial"/>
          <w:sz w:val="24"/>
          <w:lang w:val="es-ES"/>
        </w:rPr>
      </w:pPr>
      <w:r>
        <w:rPr>
          <w:rFonts w:ascii="Arial" w:hAnsi="Arial" w:cs="Arial"/>
          <w:sz w:val="24"/>
          <w:lang w:val="es-ES"/>
        </w:rPr>
        <w:t>Motor de la cinta transportadora:</w:t>
      </w:r>
    </w:p>
    <w:p w14:paraId="7FC42443" w14:textId="185C7E52" w:rsidR="00253D73" w:rsidRDefault="00253D73" w:rsidP="00253D73">
      <w:pPr>
        <w:ind w:left="1416"/>
        <w:rPr>
          <w:rFonts w:ascii="Arial" w:hAnsi="Arial" w:cs="Arial"/>
          <w:sz w:val="24"/>
          <w:lang w:val="es-ES"/>
        </w:rPr>
      </w:pPr>
      <w:r>
        <w:rPr>
          <w:noProof/>
          <w:lang w:eastAsia="es-AR"/>
        </w:rPr>
        <w:lastRenderedPageBreak/>
        <w:drawing>
          <wp:inline distT="0" distB="0" distL="0" distR="0" wp14:anchorId="2F66BDB9" wp14:editId="6DDF7FC0">
            <wp:extent cx="4875893" cy="2047875"/>
            <wp:effectExtent l="0" t="0" r="127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587" t="10519" r="36508" b="60417"/>
                    <a:stretch/>
                  </pic:blipFill>
                  <pic:spPr bwMode="auto">
                    <a:xfrm>
                      <a:off x="0" y="0"/>
                      <a:ext cx="4881642" cy="2050290"/>
                    </a:xfrm>
                    <a:prstGeom prst="rect">
                      <a:avLst/>
                    </a:prstGeom>
                    <a:ln>
                      <a:noFill/>
                    </a:ln>
                    <a:extLst>
                      <a:ext uri="{53640926-AAD7-44D8-BBD7-CCE9431645EC}">
                        <a14:shadowObscured xmlns:a14="http://schemas.microsoft.com/office/drawing/2010/main"/>
                      </a:ext>
                    </a:extLst>
                  </pic:spPr>
                </pic:pic>
              </a:graphicData>
            </a:graphic>
          </wp:inline>
        </w:drawing>
      </w:r>
    </w:p>
    <w:p w14:paraId="18EBCC48" w14:textId="4E498E20" w:rsidR="00253D73" w:rsidRDefault="00253D73" w:rsidP="0042644D">
      <w:pPr>
        <w:ind w:left="1410"/>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 xml:space="preserve">comandamos </w:t>
      </w:r>
      <w:proofErr w:type="spellStart"/>
      <w:r w:rsidR="0042644D">
        <w:rPr>
          <w:rFonts w:ascii="Arial" w:hAnsi="Arial" w:cs="Arial"/>
          <w:sz w:val="24"/>
          <w:lang w:val="es-ES"/>
        </w:rPr>
        <w:t>el</w:t>
      </w:r>
      <w:proofErr w:type="spellEnd"/>
      <w:r>
        <w:rPr>
          <w:rFonts w:ascii="Arial" w:hAnsi="Arial" w:cs="Arial"/>
          <w:sz w:val="24"/>
          <w:lang w:val="es-ES"/>
        </w:rPr>
        <w:t xml:space="preserve"> una señal PWM debido a limitaciones en los puertos de la </w:t>
      </w:r>
      <w:proofErr w:type="spellStart"/>
      <w:r>
        <w:rPr>
          <w:rFonts w:ascii="Arial" w:hAnsi="Arial" w:cs="Arial"/>
          <w:sz w:val="24"/>
          <w:lang w:val="es-ES"/>
        </w:rPr>
        <w:t>Raspberry</w:t>
      </w:r>
      <w:proofErr w:type="spellEnd"/>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42644D">
      <w:pPr>
        <w:ind w:left="1410"/>
        <w:rPr>
          <w:rFonts w:ascii="Arial" w:hAnsi="Arial" w:cs="Arial"/>
          <w:sz w:val="24"/>
          <w:lang w:val="es-ES"/>
        </w:rPr>
      </w:pPr>
      <w:r>
        <w:rPr>
          <w:noProof/>
          <w:lang w:eastAsia="es-AR"/>
        </w:rPr>
        <w:drawing>
          <wp:inline distT="0" distB="0" distL="0" distR="0" wp14:anchorId="7C2B7779" wp14:editId="1EC4CD60">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7F07A72D" w14:textId="44558624" w:rsidR="0042644D" w:rsidRDefault="0042644D" w:rsidP="0042644D">
      <w:pPr>
        <w:ind w:left="1410"/>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90AF493" w14:textId="77777777" w:rsidR="0042644D" w:rsidRDefault="0042644D" w:rsidP="0042644D">
      <w:pPr>
        <w:ind w:left="1410"/>
        <w:rPr>
          <w:rFonts w:ascii="Arial" w:hAnsi="Arial" w:cs="Arial"/>
          <w:sz w:val="24"/>
          <w:lang w:val="es-ES"/>
        </w:rPr>
      </w:pPr>
    </w:p>
    <w:p w14:paraId="5EE1BEC0" w14:textId="77777777" w:rsidR="0042644D" w:rsidRDefault="0042644D" w:rsidP="0042644D">
      <w:pPr>
        <w:ind w:left="1410"/>
        <w:rPr>
          <w:rFonts w:ascii="Arial" w:hAnsi="Arial" w:cs="Arial"/>
          <w:sz w:val="24"/>
          <w:lang w:val="es-ES"/>
        </w:rPr>
      </w:pPr>
    </w:p>
    <w:p w14:paraId="155FB7A6" w14:textId="77777777" w:rsidR="0042644D" w:rsidRDefault="0042644D" w:rsidP="0042644D">
      <w:pPr>
        <w:ind w:left="1410"/>
        <w:rPr>
          <w:rFonts w:ascii="Arial" w:hAnsi="Arial" w:cs="Arial"/>
          <w:sz w:val="24"/>
          <w:lang w:val="es-ES"/>
        </w:rPr>
      </w:pPr>
    </w:p>
    <w:p w14:paraId="1415245D" w14:textId="77777777" w:rsidR="0042644D" w:rsidRDefault="0042644D" w:rsidP="0042644D">
      <w:pPr>
        <w:ind w:left="1410"/>
        <w:rPr>
          <w:rFonts w:ascii="Arial" w:hAnsi="Arial" w:cs="Arial"/>
          <w:sz w:val="24"/>
          <w:lang w:val="es-ES"/>
        </w:rPr>
      </w:pPr>
    </w:p>
    <w:p w14:paraId="0A20BB16" w14:textId="77777777" w:rsidR="0042644D" w:rsidRDefault="0042644D" w:rsidP="0042644D">
      <w:pPr>
        <w:ind w:left="1410"/>
        <w:rPr>
          <w:rFonts w:ascii="Arial" w:hAnsi="Arial" w:cs="Arial"/>
          <w:sz w:val="24"/>
          <w:lang w:val="es-ES"/>
        </w:rPr>
      </w:pPr>
    </w:p>
    <w:p w14:paraId="24B5F06B" w14:textId="77777777" w:rsidR="0042644D" w:rsidRDefault="0042644D" w:rsidP="0042644D">
      <w:pPr>
        <w:ind w:left="1410"/>
        <w:rPr>
          <w:rFonts w:ascii="Arial" w:hAnsi="Arial" w:cs="Arial"/>
          <w:sz w:val="24"/>
          <w:lang w:val="es-ES"/>
        </w:rPr>
      </w:pPr>
    </w:p>
    <w:p w14:paraId="72D4FFE6" w14:textId="77777777" w:rsidR="0042644D" w:rsidRDefault="0042644D" w:rsidP="0042644D">
      <w:pPr>
        <w:ind w:left="1410"/>
        <w:rPr>
          <w:rFonts w:ascii="Arial" w:hAnsi="Arial" w:cs="Arial"/>
          <w:sz w:val="24"/>
          <w:lang w:val="es-ES"/>
        </w:rPr>
      </w:pPr>
    </w:p>
    <w:p w14:paraId="706A223F" w14:textId="77777777" w:rsidR="0042644D" w:rsidRDefault="0042644D" w:rsidP="0042644D">
      <w:pPr>
        <w:ind w:left="1410"/>
        <w:rPr>
          <w:rFonts w:ascii="Arial" w:hAnsi="Arial" w:cs="Arial"/>
          <w:sz w:val="24"/>
          <w:lang w:val="es-ES"/>
        </w:rPr>
      </w:pPr>
    </w:p>
    <w:p w14:paraId="32B0C94B" w14:textId="77777777" w:rsidR="0042644D" w:rsidRDefault="0042644D" w:rsidP="0042644D">
      <w:pPr>
        <w:ind w:left="1410"/>
        <w:rPr>
          <w:rFonts w:ascii="Arial" w:hAnsi="Arial" w:cs="Arial"/>
          <w:sz w:val="24"/>
          <w:lang w:val="es-ES"/>
        </w:rPr>
      </w:pPr>
    </w:p>
    <w:p w14:paraId="43270635" w14:textId="77777777" w:rsidR="0042644D" w:rsidRDefault="0042644D" w:rsidP="0042644D">
      <w:pPr>
        <w:ind w:left="1410"/>
        <w:rPr>
          <w:rFonts w:ascii="Arial" w:hAnsi="Arial" w:cs="Arial"/>
          <w:sz w:val="24"/>
          <w:lang w:val="es-ES"/>
        </w:rPr>
      </w:pPr>
    </w:p>
    <w:p w14:paraId="4B25EF6D" w14:textId="77777777" w:rsidR="0042644D" w:rsidRDefault="0042644D" w:rsidP="0042644D">
      <w:pPr>
        <w:ind w:left="1410"/>
        <w:rPr>
          <w:rFonts w:ascii="Arial" w:hAnsi="Arial" w:cs="Arial"/>
          <w:sz w:val="24"/>
          <w:lang w:val="es-ES"/>
        </w:rPr>
      </w:pPr>
    </w:p>
    <w:p w14:paraId="2007EBA5" w14:textId="6ACE5891" w:rsidR="0042644D" w:rsidRDefault="0042644D" w:rsidP="0042644D">
      <w:pPr>
        <w:ind w:left="1410"/>
        <w:rPr>
          <w:rFonts w:ascii="Arial" w:hAnsi="Arial" w:cs="Arial"/>
          <w:sz w:val="24"/>
          <w:lang w:val="es-ES"/>
        </w:rPr>
      </w:pPr>
      <w:r>
        <w:rPr>
          <w:rFonts w:ascii="Arial" w:hAnsi="Arial" w:cs="Arial"/>
          <w:sz w:val="24"/>
          <w:lang w:val="es-ES"/>
        </w:rPr>
        <w:t xml:space="preserve">Motor </w:t>
      </w:r>
      <w:proofErr w:type="gramStart"/>
      <w:r>
        <w:rPr>
          <w:rFonts w:ascii="Arial" w:hAnsi="Arial" w:cs="Arial"/>
          <w:sz w:val="24"/>
          <w:lang w:val="es-ES"/>
        </w:rPr>
        <w:t>paso</w:t>
      </w:r>
      <w:proofErr w:type="gramEnd"/>
      <w:r>
        <w:rPr>
          <w:rFonts w:ascii="Arial" w:hAnsi="Arial" w:cs="Arial"/>
          <w:sz w:val="24"/>
          <w:lang w:val="es-ES"/>
        </w:rPr>
        <w:t xml:space="preserve"> a paso del timón:</w:t>
      </w:r>
    </w:p>
    <w:p w14:paraId="390C20BE" w14:textId="32ACE606" w:rsidR="0042644D" w:rsidRDefault="0042644D" w:rsidP="0042644D">
      <w:pPr>
        <w:ind w:left="1410"/>
        <w:rPr>
          <w:rFonts w:ascii="Arial" w:hAnsi="Arial" w:cs="Arial"/>
          <w:sz w:val="24"/>
          <w:lang w:val="es-ES"/>
        </w:rPr>
      </w:pPr>
      <w:r>
        <w:rPr>
          <w:noProof/>
          <w:lang w:eastAsia="es-AR"/>
        </w:rPr>
        <w:lastRenderedPageBreak/>
        <w:drawing>
          <wp:inline distT="0" distB="0" distL="0" distR="0" wp14:anchorId="2E0136DE" wp14:editId="037C9EB9">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095F1014" w14:textId="60EF07AA" w:rsidR="0042644D" w:rsidRDefault="0042644D" w:rsidP="0042644D">
      <w:pPr>
        <w:ind w:left="1410"/>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3D39794B" w14:textId="72346E46" w:rsidR="0042644D" w:rsidRDefault="0042644D" w:rsidP="0042644D">
      <w:pPr>
        <w:ind w:left="1410"/>
        <w:rPr>
          <w:rFonts w:ascii="Arial" w:hAnsi="Arial" w:cs="Arial"/>
          <w:sz w:val="24"/>
          <w:lang w:val="es-ES"/>
        </w:rPr>
      </w:pPr>
      <w:r>
        <w:rPr>
          <w:noProof/>
          <w:lang w:eastAsia="es-AR"/>
        </w:rPr>
        <w:drawing>
          <wp:inline distT="0" distB="0" distL="0" distR="0" wp14:anchorId="60775EA7" wp14:editId="0BE00984">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6F227B64" w14:textId="02F6ADDD" w:rsidR="00A84198" w:rsidRDefault="0042644D" w:rsidP="00A84198">
      <w:pPr>
        <w:ind w:left="1410"/>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66AD4DBB" w14:textId="4092C4C5" w:rsidR="00A84198" w:rsidRDefault="00A84198" w:rsidP="00A84198">
      <w:pPr>
        <w:ind w:left="1410"/>
        <w:rPr>
          <w:rFonts w:ascii="Arial" w:hAnsi="Arial" w:cs="Arial"/>
          <w:sz w:val="24"/>
          <w:lang w:val="es-ES"/>
        </w:rPr>
      </w:pPr>
      <w:r>
        <w:rPr>
          <w:noProof/>
          <w:lang w:eastAsia="es-AR"/>
        </w:rPr>
        <w:drawing>
          <wp:inline distT="0" distB="0" distL="0" distR="0" wp14:anchorId="59938C96" wp14:editId="16524282">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78A27C57" w14:textId="3AC35982" w:rsidR="00A84198" w:rsidRPr="00253D73" w:rsidRDefault="00A84198" w:rsidP="00A84198">
      <w:pPr>
        <w:ind w:left="1410"/>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60C1EB7A" w:rsidR="00253D73" w:rsidRPr="00253D73" w:rsidRDefault="00253D73" w:rsidP="00253D73">
      <w:pPr>
        <w:ind w:left="1418" w:hanging="709"/>
        <w:rPr>
          <w:rFonts w:ascii="Arial" w:hAnsi="Arial" w:cs="Arial"/>
          <w:sz w:val="24"/>
          <w:lang w:val="es-ES"/>
        </w:rPr>
      </w:pPr>
      <w:r>
        <w:rPr>
          <w:rFonts w:ascii="Arial" w:hAnsi="Arial" w:cs="Arial"/>
          <w:sz w:val="24"/>
          <w:lang w:val="es-ES"/>
        </w:rPr>
        <w:tab/>
      </w:r>
    </w:p>
    <w:p w14:paraId="647A74AA" w14:textId="77777777" w:rsidR="0051081F" w:rsidRDefault="0051081F" w:rsidP="000F7505">
      <w:pPr>
        <w:rPr>
          <w:rFonts w:ascii="Arial" w:hAnsi="Arial" w:cs="Arial"/>
          <w:sz w:val="24"/>
          <w:lang w:val="es-ES"/>
        </w:rPr>
      </w:pPr>
    </w:p>
    <w:p w14:paraId="48DA9AAA" w14:textId="55B1ADD2" w:rsidR="0051081F" w:rsidRPr="00130A72" w:rsidRDefault="0051081F" w:rsidP="000F7505">
      <w:pPr>
        <w:rPr>
          <w:rFonts w:ascii="Arial" w:hAnsi="Arial" w:cs="Arial"/>
          <w:b/>
          <w:i/>
          <w:sz w:val="24"/>
          <w:lang w:val="es-ES"/>
        </w:rPr>
      </w:pPr>
      <w:r w:rsidRPr="00130A72">
        <w:rPr>
          <w:rFonts w:ascii="Arial" w:hAnsi="Arial" w:cs="Arial"/>
          <w:b/>
          <w:i/>
          <w:sz w:val="24"/>
          <w:u w:val="single"/>
          <w:lang w:val="es-ES"/>
        </w:rPr>
        <w:t>5.</w:t>
      </w:r>
      <w:r w:rsidR="00130A72" w:rsidRPr="00130A72">
        <w:rPr>
          <w:rFonts w:ascii="Arial" w:hAnsi="Arial" w:cs="Arial"/>
          <w:b/>
          <w:i/>
          <w:sz w:val="24"/>
          <w:lang w:val="es-ES"/>
        </w:rPr>
        <w:t xml:space="preserve"> </w:t>
      </w:r>
      <w:r w:rsidRPr="00130A72">
        <w:rPr>
          <w:rFonts w:ascii="Arial" w:hAnsi="Arial" w:cs="Arial"/>
          <w:b/>
          <w:i/>
          <w:sz w:val="24"/>
          <w:lang w:val="es-ES"/>
        </w:rPr>
        <w:t xml:space="preserve"> Anexo </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lastRenderedPageBreak/>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42E6B410"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04">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77777777" w:rsidR="00130A72" w:rsidRDefault="00130A72" w:rsidP="00130A72">
      <w:pPr>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w:t>
      </w:r>
      <w:proofErr w:type="gramStart"/>
      <w:r w:rsidRPr="00130A72">
        <w:rPr>
          <w:rFonts w:ascii="Arial" w:hAnsi="Arial" w:cs="Arial"/>
          <w:sz w:val="24"/>
          <w:lang w:val="es-ES"/>
        </w:rPr>
        <w:t>ese</w:t>
      </w:r>
      <w:proofErr w:type="gramEnd"/>
      <w:r w:rsidRPr="00130A72">
        <w:rPr>
          <w:rFonts w:ascii="Arial" w:hAnsi="Arial" w:cs="Arial"/>
          <w:sz w:val="24"/>
          <w:lang w:val="es-ES"/>
        </w:rPr>
        <w:t xml:space="preserve"> agua. Cuando los seres humanos beben el agua contaminada tienen a menudo problemas de salud. La contaminación del agua puede también puede hacer a esta  inadecuada para el uso deseado.</w:t>
      </w:r>
    </w:p>
    <w:p w14:paraId="43EB6A99" w14:textId="77777777" w:rsidR="009B6C93" w:rsidRDefault="009B6C93" w:rsidP="00130A72">
      <w:pPr>
        <w:spacing w:line="360" w:lineRule="auto"/>
        <w:rPr>
          <w:rFonts w:ascii="Arial" w:hAnsi="Arial" w:cs="Arial"/>
          <w:sz w:val="24"/>
          <w:lang w:val="es-ES"/>
        </w:rPr>
      </w:pPr>
    </w:p>
    <w:p w14:paraId="2E737F0D" w14:textId="61EC5E52"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6053C42F"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BB85BFD"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que  la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como  contaminación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Eutrofización es causada principalmente por un aumento en  los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ejemplo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lastRenderedPageBreak/>
        <w:t>Cuando el agua se enriquece con nutrientes, las bacterias anaerobias, que no necesitan oxígeno realizan sus funciones, llegando a ser eventuales altamente activas. Estas bacterias producen  gases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agua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 xml:space="preserve">Pero hay más. Cada segundo más de 200 kilogramos de basura van a parar a los océanos, y ya hay cinco islas de basura formadas en su gran mayoría por </w:t>
      </w:r>
      <w:proofErr w:type="spellStart"/>
      <w:r w:rsidRPr="00E715C0">
        <w:rPr>
          <w:rFonts w:ascii="Arial" w:hAnsi="Arial" w:cs="Arial"/>
          <w:sz w:val="24"/>
          <w:lang w:val="es-ES"/>
        </w:rPr>
        <w:t>microplásticos</w:t>
      </w:r>
      <w:proofErr w:type="spellEnd"/>
      <w:r w:rsidRPr="00E715C0">
        <w:rPr>
          <w:rFonts w:ascii="Arial" w:hAnsi="Arial" w:cs="Arial"/>
          <w:sz w:val="24"/>
          <w:lang w:val="es-ES"/>
        </w:rPr>
        <w:t>,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lastRenderedPageBreak/>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Pero ¿por qué es tan dañino que haya millones de toneladas flotando o sumergidas en las grandes masas de agua de nuestro planeta? Aparte de que son uno de los contaminantes que más se han extendido en apenas 100 años, provocan efectos tan tóxicos en los 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w:t>
      </w:r>
      <w:proofErr w:type="spellStart"/>
      <w:r w:rsidRPr="00082B4A">
        <w:rPr>
          <w:rFonts w:ascii="Arial" w:hAnsi="Arial" w:cs="Arial"/>
          <w:sz w:val="24"/>
          <w:lang w:val="es-ES"/>
        </w:rPr>
        <w:t>Orb</w:t>
      </w:r>
      <w:proofErr w:type="spellEnd"/>
      <w:r w:rsidRPr="00082B4A">
        <w:rPr>
          <w:rFonts w:ascii="Arial" w:hAnsi="Arial" w:cs="Arial"/>
          <w:sz w:val="24"/>
          <w:lang w:val="es-ES"/>
        </w:rPr>
        <w:t xml:space="preserve">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lastRenderedPageBreak/>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t xml:space="preserve">El agua salubre y fácilmente accesible es importante para la salud pública, ya sea que se utilice para beber, para uso doméstico, para producir alimentos o para fines recreativos. La mejora del abastecimiento de agua, del saneamiento y de la gestión de los recursos </w:t>
      </w:r>
      <w:r w:rsidRPr="0083379B">
        <w:rPr>
          <w:rFonts w:ascii="Arial" w:hAnsi="Arial" w:cs="Arial"/>
          <w:sz w:val="24"/>
          <w:lang w:val="es-ES"/>
        </w:rPr>
        <w:lastRenderedPageBreak/>
        <w:t>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t xml:space="preserve">Persisten acusadas desigualdades geográficas, socioculturales y económicas, no solo entre las zonas rurales y urbanas, sino también en el seno de las ciudades, donde las personas que viven en asentamientos informales, ilegales o de bajos ingresos tienen por </w:t>
      </w:r>
      <w:r w:rsidRPr="00272AC0">
        <w:rPr>
          <w:rFonts w:ascii="Arial" w:hAnsi="Arial" w:cs="Arial"/>
          <w:sz w:val="24"/>
          <w:lang w:val="es-ES"/>
        </w:rPr>
        <w:lastRenderedPageBreak/>
        <w:t>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Cuando el agua procede de fuentes de abastecimiento mejoradas y más accesibles, las personas gastan menos tiempo y esfuerzos en recogerla físicamente, lo que significa que </w:t>
      </w:r>
      <w:r w:rsidRPr="0072011B">
        <w:rPr>
          <w:rFonts w:ascii="Arial" w:hAnsi="Arial" w:cs="Arial"/>
          <w:sz w:val="24"/>
          <w:lang w:val="es-ES"/>
        </w:rPr>
        <w:lastRenderedPageBreak/>
        <w:t>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El cambio climático, el aumento de la escasez de agua, el crecimiento de la población, los cambios demográficos y la urbanización ya suponen desafíos para los sistemas de 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Desde 2014, la OMS ha estado probando productos de tratamiento del agua doméstica de acuerdo con los criterios sanitarios de desempeño establecidos en el Plan Internacional </w:t>
      </w:r>
      <w:r w:rsidRPr="0072011B">
        <w:rPr>
          <w:rFonts w:ascii="Arial" w:hAnsi="Arial" w:cs="Arial"/>
          <w:sz w:val="24"/>
          <w:lang w:val="es-ES"/>
        </w:rPr>
        <w:lastRenderedPageBreak/>
        <w:t>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t>
      </w:r>
      <w:proofErr w:type="spellStart"/>
      <w:r w:rsidRPr="0072011B">
        <w:rPr>
          <w:rFonts w:ascii="Arial" w:hAnsi="Arial" w:cs="Arial"/>
          <w:sz w:val="24"/>
          <w:lang w:val="es-ES"/>
        </w:rPr>
        <w:t>Water</w:t>
      </w:r>
      <w:proofErr w:type="spellEnd"/>
      <w:r w:rsidRPr="0072011B">
        <w:rPr>
          <w:rFonts w:ascii="Arial" w:hAnsi="Arial" w:cs="Arial"/>
          <w:sz w:val="24"/>
          <w:lang w:val="es-ES"/>
        </w:rPr>
        <w:t xml:space="preserve"> and </w:t>
      </w:r>
      <w:proofErr w:type="spellStart"/>
      <w:r w:rsidRPr="0072011B">
        <w:rPr>
          <w:rFonts w:ascii="Arial" w:hAnsi="Arial" w:cs="Arial"/>
          <w:sz w:val="24"/>
          <w:lang w:val="es-ES"/>
        </w:rPr>
        <w:t>Sanitation</w:t>
      </w:r>
      <w:proofErr w:type="spellEnd"/>
      <w:r w:rsidRPr="0072011B">
        <w:rPr>
          <w:rFonts w:ascii="Arial" w:hAnsi="Arial" w:cs="Arial"/>
          <w:sz w:val="24"/>
          <w:lang w:val="es-ES"/>
        </w:rPr>
        <w:t xml:space="preserve"> </w:t>
      </w:r>
      <w:proofErr w:type="spellStart"/>
      <w:r w:rsidRPr="0072011B">
        <w:rPr>
          <w:rFonts w:ascii="Arial" w:hAnsi="Arial" w:cs="Arial"/>
          <w:sz w:val="24"/>
          <w:lang w:val="es-ES"/>
        </w:rPr>
        <w:t>for</w:t>
      </w:r>
      <w:proofErr w:type="spellEnd"/>
      <w:r w:rsidRPr="0072011B">
        <w:rPr>
          <w:rFonts w:ascii="Arial" w:hAnsi="Arial" w:cs="Arial"/>
          <w:sz w:val="24"/>
          <w:lang w:val="es-ES"/>
        </w:rPr>
        <w:t xml:space="preserve"> </w:t>
      </w:r>
      <w:proofErr w:type="spellStart"/>
      <w:r w:rsidRPr="0072011B">
        <w:rPr>
          <w:rFonts w:ascii="Arial" w:hAnsi="Arial" w:cs="Arial"/>
          <w:sz w:val="24"/>
          <w:lang w:val="es-ES"/>
        </w:rPr>
        <w:t>Health</w:t>
      </w:r>
      <w:proofErr w:type="spellEnd"/>
      <w:r w:rsidRPr="0072011B">
        <w:rPr>
          <w:rFonts w:ascii="Arial" w:hAnsi="Arial" w:cs="Arial"/>
          <w:sz w:val="24"/>
          <w:lang w:val="es-ES"/>
        </w:rPr>
        <w:t xml:space="preserve"> </w:t>
      </w:r>
      <w:proofErr w:type="spellStart"/>
      <w:r w:rsidRPr="0072011B">
        <w:rPr>
          <w:rFonts w:ascii="Arial" w:hAnsi="Arial" w:cs="Arial"/>
          <w:sz w:val="24"/>
          <w:lang w:val="es-ES"/>
        </w:rPr>
        <w:t>Facility</w:t>
      </w:r>
      <w:proofErr w:type="spellEnd"/>
      <w:r w:rsidRPr="0072011B">
        <w:rPr>
          <w:rFonts w:ascii="Arial" w:hAnsi="Arial" w:cs="Arial"/>
          <w:sz w:val="24"/>
          <w:lang w:val="es-ES"/>
        </w:rPr>
        <w:t xml:space="preserve"> </w:t>
      </w:r>
      <w:proofErr w:type="spellStart"/>
      <w:r w:rsidRPr="0072011B">
        <w:rPr>
          <w:rFonts w:ascii="Arial" w:hAnsi="Arial" w:cs="Arial"/>
          <w:sz w:val="24"/>
          <w:lang w:val="es-ES"/>
        </w:rPr>
        <w:t>Improvement</w:t>
      </w:r>
      <w:proofErr w:type="spellEnd"/>
      <w:r w:rsidRPr="0072011B">
        <w:rPr>
          <w:rFonts w:ascii="Arial" w:hAnsi="Arial" w:cs="Arial"/>
          <w:sz w:val="24"/>
          <w:lang w:val="es-ES"/>
        </w:rPr>
        <w:t xml:space="preserve"> </w:t>
      </w:r>
      <w:proofErr w:type="spellStart"/>
      <w:r w:rsidRPr="0072011B">
        <w:rPr>
          <w:rFonts w:ascii="Arial" w:hAnsi="Arial" w:cs="Arial"/>
          <w:sz w:val="24"/>
          <w:lang w:val="es-ES"/>
        </w:rPr>
        <w:t>Tool</w:t>
      </w:r>
      <w:proofErr w:type="spellEnd"/>
      <w:r w:rsidRPr="0072011B">
        <w:rPr>
          <w:rFonts w:ascii="Arial" w:hAnsi="Arial" w:cs="Arial"/>
          <w:sz w:val="24"/>
          <w:lang w:val="es-ES"/>
        </w:rPr>
        <w:t>),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WASH FIT tiene por objeto guiar a centros de atención primaria de salud pequeños en entornos de ingresos bajos y medianos por un ciclo continuo de mejora mediante evaluaciones, clasificación de riesgos por prioridades, y la definición de medidas 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EB4F3F" w14:textId="77777777" w:rsidR="00A42178" w:rsidRDefault="00A42178" w:rsidP="00C125BC">
      <w:r>
        <w:separator/>
      </w:r>
    </w:p>
  </w:endnote>
  <w:endnote w:type="continuationSeparator" w:id="0">
    <w:p w14:paraId="427AB1FB" w14:textId="77777777" w:rsidR="00A42178" w:rsidRDefault="00A42178"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666158"/>
      <w:docPartObj>
        <w:docPartGallery w:val="Page Numbers (Bottom of Page)"/>
        <w:docPartUnique/>
      </w:docPartObj>
    </w:sdtPr>
    <w:sdtContent>
      <w:p w14:paraId="75663B30" w14:textId="188F73A0" w:rsidR="00C12914" w:rsidRDefault="00C12914">
        <w:pPr>
          <w:pStyle w:val="Piedepgina"/>
          <w:jc w:val="right"/>
        </w:pPr>
        <w:r>
          <w:fldChar w:fldCharType="begin"/>
        </w:r>
        <w:r>
          <w:instrText>PAGE   \* MERGEFORMAT</w:instrText>
        </w:r>
        <w:r>
          <w:fldChar w:fldCharType="separate"/>
        </w:r>
        <w:r w:rsidR="008C3D6C" w:rsidRPr="008C3D6C">
          <w:rPr>
            <w:noProof/>
            <w:lang w:val="es-ES"/>
          </w:rPr>
          <w:t>58</w:t>
        </w:r>
        <w:r>
          <w:fldChar w:fldCharType="end"/>
        </w:r>
      </w:p>
    </w:sdtContent>
  </w:sdt>
  <w:p w14:paraId="06D88F87" w14:textId="378F0D9E" w:rsidR="00C12914" w:rsidRDefault="00C12914">
    <w:pPr>
      <w:pStyle w:val="Piedepgina"/>
    </w:pPr>
    <w:hyperlink w:anchor="Indice" w:history="1">
      <w:r>
        <w:rPr>
          <w:rStyle w:val="Hipervnculo"/>
        </w:rPr>
        <w:t>Ir</w:t>
      </w:r>
      <w:r w:rsidRPr="00486794">
        <w:rPr>
          <w:rStyle w:val="Hipervnculo"/>
        </w:rPr>
        <w:t xml:space="preserve"> al Índice</w:t>
      </w:r>
    </w:hyperlink>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2368608"/>
      <w:docPartObj>
        <w:docPartGallery w:val="Page Numbers (Bottom of Page)"/>
        <w:docPartUnique/>
      </w:docPartObj>
    </w:sdtPr>
    <w:sdtContent>
      <w:p w14:paraId="07437886" w14:textId="6213EF7B" w:rsidR="00C12914" w:rsidRDefault="00C12914">
        <w:pPr>
          <w:pStyle w:val="Piedepgina"/>
          <w:jc w:val="right"/>
        </w:pPr>
        <w:r>
          <w:fldChar w:fldCharType="begin"/>
        </w:r>
        <w:r>
          <w:instrText>PAGE   \* MERGEFORMAT</w:instrText>
        </w:r>
        <w:r>
          <w:fldChar w:fldCharType="separate"/>
        </w:r>
        <w:r w:rsidR="008C3D6C" w:rsidRPr="008C3D6C">
          <w:rPr>
            <w:noProof/>
            <w:lang w:val="es-ES"/>
          </w:rPr>
          <w:t>44</w:t>
        </w:r>
        <w:r>
          <w:fldChar w:fldCharType="end"/>
        </w:r>
      </w:p>
    </w:sdtContent>
  </w:sdt>
  <w:p w14:paraId="4B3C9834" w14:textId="388A72BD" w:rsidR="00C12914" w:rsidRDefault="00C12914">
    <w:pPr>
      <w:pStyle w:val="Piedepgina"/>
    </w:pPr>
    <w:hyperlink w:anchor="Indice" w:history="1">
      <w:r w:rsidRPr="00053B12">
        <w:rPr>
          <w:rStyle w:val="Hipervnculo"/>
        </w:rPr>
        <w:t>Ir al Índice</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3ACECA" w14:textId="77777777" w:rsidR="00A42178" w:rsidRDefault="00A42178" w:rsidP="00C125BC">
      <w:r>
        <w:separator/>
      </w:r>
    </w:p>
  </w:footnote>
  <w:footnote w:type="continuationSeparator" w:id="0">
    <w:p w14:paraId="5742EF6D" w14:textId="77777777" w:rsidR="00A42178" w:rsidRDefault="00A42178"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69FDD" w14:textId="5CEF1BC1" w:rsidR="00C12914" w:rsidRDefault="00C12914">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1">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2">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3">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7C65807"/>
    <w:multiLevelType w:val="hybridMultilevel"/>
    <w:tmpl w:val="BD644B02"/>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3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2">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3">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5"/>
  </w:num>
  <w:num w:numId="3">
    <w:abstractNumId w:val="10"/>
  </w:num>
  <w:num w:numId="4">
    <w:abstractNumId w:val="17"/>
  </w:num>
  <w:num w:numId="5">
    <w:abstractNumId w:val="33"/>
  </w:num>
  <w:num w:numId="6">
    <w:abstractNumId w:val="12"/>
  </w:num>
  <w:num w:numId="7">
    <w:abstractNumId w:val="25"/>
  </w:num>
  <w:num w:numId="8">
    <w:abstractNumId w:val="31"/>
  </w:num>
  <w:num w:numId="9">
    <w:abstractNumId w:val="32"/>
  </w:num>
  <w:num w:numId="10">
    <w:abstractNumId w:val="22"/>
  </w:num>
  <w:num w:numId="11">
    <w:abstractNumId w:val="21"/>
  </w:num>
  <w:num w:numId="12">
    <w:abstractNumId w:val="2"/>
  </w:num>
  <w:num w:numId="13">
    <w:abstractNumId w:val="14"/>
  </w:num>
  <w:num w:numId="14">
    <w:abstractNumId w:val="27"/>
  </w:num>
  <w:num w:numId="15">
    <w:abstractNumId w:val="16"/>
  </w:num>
  <w:num w:numId="16">
    <w:abstractNumId w:val="9"/>
  </w:num>
  <w:num w:numId="17">
    <w:abstractNumId w:val="4"/>
  </w:num>
  <w:num w:numId="18">
    <w:abstractNumId w:val="8"/>
  </w:num>
  <w:num w:numId="19">
    <w:abstractNumId w:val="34"/>
  </w:num>
  <w:num w:numId="20">
    <w:abstractNumId w:val="11"/>
  </w:num>
  <w:num w:numId="21">
    <w:abstractNumId w:val="7"/>
  </w:num>
  <w:num w:numId="22">
    <w:abstractNumId w:val="1"/>
  </w:num>
  <w:num w:numId="23">
    <w:abstractNumId w:val="0"/>
  </w:num>
  <w:num w:numId="24">
    <w:abstractNumId w:val="35"/>
  </w:num>
  <w:num w:numId="25">
    <w:abstractNumId w:val="5"/>
  </w:num>
  <w:num w:numId="26">
    <w:abstractNumId w:val="20"/>
  </w:num>
  <w:num w:numId="27">
    <w:abstractNumId w:val="30"/>
  </w:num>
  <w:num w:numId="28">
    <w:abstractNumId w:val="24"/>
  </w:num>
  <w:num w:numId="29">
    <w:abstractNumId w:val="6"/>
  </w:num>
  <w:num w:numId="30">
    <w:abstractNumId w:val="18"/>
  </w:num>
  <w:num w:numId="31">
    <w:abstractNumId w:val="13"/>
  </w:num>
  <w:num w:numId="32">
    <w:abstractNumId w:val="3"/>
  </w:num>
  <w:num w:numId="33">
    <w:abstractNumId w:val="26"/>
  </w:num>
  <w:num w:numId="34">
    <w:abstractNumId w:val="28"/>
  </w:num>
  <w:num w:numId="35">
    <w:abstractNumId w:val="23"/>
  </w:num>
  <w:num w:numId="36">
    <w:abstractNumId w:val="2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163"/>
    <w:rsid w:val="000023FD"/>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385F"/>
    <w:rsid w:val="000B7C43"/>
    <w:rsid w:val="000D22CE"/>
    <w:rsid w:val="000D5163"/>
    <w:rsid w:val="000D582F"/>
    <w:rsid w:val="000E0B02"/>
    <w:rsid w:val="000E5EC1"/>
    <w:rsid w:val="000E7A82"/>
    <w:rsid w:val="000F7505"/>
    <w:rsid w:val="00101122"/>
    <w:rsid w:val="00105DF5"/>
    <w:rsid w:val="00130A72"/>
    <w:rsid w:val="00136E78"/>
    <w:rsid w:val="00140E70"/>
    <w:rsid w:val="00141E2B"/>
    <w:rsid w:val="001424ED"/>
    <w:rsid w:val="00145EAD"/>
    <w:rsid w:val="00166690"/>
    <w:rsid w:val="001743D2"/>
    <w:rsid w:val="00186CF1"/>
    <w:rsid w:val="00190167"/>
    <w:rsid w:val="00193C42"/>
    <w:rsid w:val="001962DC"/>
    <w:rsid w:val="001A2B70"/>
    <w:rsid w:val="001A35C2"/>
    <w:rsid w:val="001B2877"/>
    <w:rsid w:val="001B4BE6"/>
    <w:rsid w:val="001B76A5"/>
    <w:rsid w:val="001C10B4"/>
    <w:rsid w:val="001C2048"/>
    <w:rsid w:val="001C2B5B"/>
    <w:rsid w:val="001D27CC"/>
    <w:rsid w:val="001D77F2"/>
    <w:rsid w:val="001E25BF"/>
    <w:rsid w:val="001E644E"/>
    <w:rsid w:val="001F3373"/>
    <w:rsid w:val="002071CB"/>
    <w:rsid w:val="0021578D"/>
    <w:rsid w:val="002202BD"/>
    <w:rsid w:val="00233149"/>
    <w:rsid w:val="0024317F"/>
    <w:rsid w:val="00245DF1"/>
    <w:rsid w:val="0025389B"/>
    <w:rsid w:val="00253D73"/>
    <w:rsid w:val="0026095D"/>
    <w:rsid w:val="00270A3B"/>
    <w:rsid w:val="00272AC0"/>
    <w:rsid w:val="00274D67"/>
    <w:rsid w:val="0028016F"/>
    <w:rsid w:val="00285A4F"/>
    <w:rsid w:val="00290E16"/>
    <w:rsid w:val="00291CE7"/>
    <w:rsid w:val="00294AAA"/>
    <w:rsid w:val="00294AE3"/>
    <w:rsid w:val="002A140B"/>
    <w:rsid w:val="002D03CC"/>
    <w:rsid w:val="002D5D90"/>
    <w:rsid w:val="002F789C"/>
    <w:rsid w:val="00312A44"/>
    <w:rsid w:val="0031378B"/>
    <w:rsid w:val="00315490"/>
    <w:rsid w:val="00326802"/>
    <w:rsid w:val="00327CF0"/>
    <w:rsid w:val="00336C23"/>
    <w:rsid w:val="003507B6"/>
    <w:rsid w:val="0035331A"/>
    <w:rsid w:val="00367F48"/>
    <w:rsid w:val="00376379"/>
    <w:rsid w:val="00376805"/>
    <w:rsid w:val="00380837"/>
    <w:rsid w:val="00382249"/>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633E"/>
    <w:rsid w:val="004570EA"/>
    <w:rsid w:val="0046368E"/>
    <w:rsid w:val="0047102F"/>
    <w:rsid w:val="0047257B"/>
    <w:rsid w:val="00476CEC"/>
    <w:rsid w:val="0048637D"/>
    <w:rsid w:val="004864CD"/>
    <w:rsid w:val="00486794"/>
    <w:rsid w:val="004931EA"/>
    <w:rsid w:val="0049333A"/>
    <w:rsid w:val="004949B2"/>
    <w:rsid w:val="004976C1"/>
    <w:rsid w:val="004A12C4"/>
    <w:rsid w:val="004A1776"/>
    <w:rsid w:val="004A2812"/>
    <w:rsid w:val="004A2FB4"/>
    <w:rsid w:val="004B05A8"/>
    <w:rsid w:val="004C18F4"/>
    <w:rsid w:val="004C235C"/>
    <w:rsid w:val="004D3464"/>
    <w:rsid w:val="004D3B48"/>
    <w:rsid w:val="004D6469"/>
    <w:rsid w:val="004E5900"/>
    <w:rsid w:val="004F0A8E"/>
    <w:rsid w:val="004F4CDE"/>
    <w:rsid w:val="0051081F"/>
    <w:rsid w:val="00522606"/>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B7E6A"/>
    <w:rsid w:val="005C2BAB"/>
    <w:rsid w:val="005C5BAA"/>
    <w:rsid w:val="005C6661"/>
    <w:rsid w:val="005D2B63"/>
    <w:rsid w:val="005E6A80"/>
    <w:rsid w:val="005F241A"/>
    <w:rsid w:val="006206A3"/>
    <w:rsid w:val="006242CF"/>
    <w:rsid w:val="0062612C"/>
    <w:rsid w:val="006261BD"/>
    <w:rsid w:val="00630480"/>
    <w:rsid w:val="0063203F"/>
    <w:rsid w:val="006353C4"/>
    <w:rsid w:val="00645ED5"/>
    <w:rsid w:val="0064706A"/>
    <w:rsid w:val="0064751B"/>
    <w:rsid w:val="0065308D"/>
    <w:rsid w:val="00654890"/>
    <w:rsid w:val="00662568"/>
    <w:rsid w:val="00680AEE"/>
    <w:rsid w:val="00681A4E"/>
    <w:rsid w:val="00691076"/>
    <w:rsid w:val="00691C6C"/>
    <w:rsid w:val="0069312F"/>
    <w:rsid w:val="00697E0B"/>
    <w:rsid w:val="006A01FD"/>
    <w:rsid w:val="006A139A"/>
    <w:rsid w:val="006A15F2"/>
    <w:rsid w:val="006A262E"/>
    <w:rsid w:val="006B480F"/>
    <w:rsid w:val="006B6D75"/>
    <w:rsid w:val="006B74C9"/>
    <w:rsid w:val="006E0869"/>
    <w:rsid w:val="006E5CF1"/>
    <w:rsid w:val="006F1E03"/>
    <w:rsid w:val="006F3780"/>
    <w:rsid w:val="007136CB"/>
    <w:rsid w:val="0072011B"/>
    <w:rsid w:val="00720B41"/>
    <w:rsid w:val="007221BB"/>
    <w:rsid w:val="00722AA9"/>
    <w:rsid w:val="00740386"/>
    <w:rsid w:val="007419FC"/>
    <w:rsid w:val="0074623D"/>
    <w:rsid w:val="007656EC"/>
    <w:rsid w:val="007756FC"/>
    <w:rsid w:val="007A4602"/>
    <w:rsid w:val="007A5917"/>
    <w:rsid w:val="007A7C26"/>
    <w:rsid w:val="007B788A"/>
    <w:rsid w:val="007C18A6"/>
    <w:rsid w:val="007C2364"/>
    <w:rsid w:val="007C34AE"/>
    <w:rsid w:val="007C3FEB"/>
    <w:rsid w:val="007C58CE"/>
    <w:rsid w:val="007D12A1"/>
    <w:rsid w:val="007E0926"/>
    <w:rsid w:val="007F333D"/>
    <w:rsid w:val="008201EA"/>
    <w:rsid w:val="008220F7"/>
    <w:rsid w:val="00823575"/>
    <w:rsid w:val="008250D5"/>
    <w:rsid w:val="0083379B"/>
    <w:rsid w:val="008429F2"/>
    <w:rsid w:val="00853B02"/>
    <w:rsid w:val="00855A69"/>
    <w:rsid w:val="00862D36"/>
    <w:rsid w:val="0086338E"/>
    <w:rsid w:val="00863526"/>
    <w:rsid w:val="00876478"/>
    <w:rsid w:val="00877B35"/>
    <w:rsid w:val="00882F79"/>
    <w:rsid w:val="0088356F"/>
    <w:rsid w:val="008906B3"/>
    <w:rsid w:val="008954BF"/>
    <w:rsid w:val="008A4800"/>
    <w:rsid w:val="008B2F01"/>
    <w:rsid w:val="008B3CBB"/>
    <w:rsid w:val="008B4887"/>
    <w:rsid w:val="008C3D6C"/>
    <w:rsid w:val="008C6C19"/>
    <w:rsid w:val="008D0AFE"/>
    <w:rsid w:val="008D2166"/>
    <w:rsid w:val="008E3FD0"/>
    <w:rsid w:val="008F2C77"/>
    <w:rsid w:val="00912A3C"/>
    <w:rsid w:val="00925948"/>
    <w:rsid w:val="00926107"/>
    <w:rsid w:val="00927070"/>
    <w:rsid w:val="00930740"/>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4D1A"/>
    <w:rsid w:val="00987904"/>
    <w:rsid w:val="00995B53"/>
    <w:rsid w:val="009B6C93"/>
    <w:rsid w:val="009C1722"/>
    <w:rsid w:val="009C418D"/>
    <w:rsid w:val="009C5822"/>
    <w:rsid w:val="009D520A"/>
    <w:rsid w:val="009E2BDC"/>
    <w:rsid w:val="009E703A"/>
    <w:rsid w:val="00A0212C"/>
    <w:rsid w:val="00A022EF"/>
    <w:rsid w:val="00A150E6"/>
    <w:rsid w:val="00A210E3"/>
    <w:rsid w:val="00A23120"/>
    <w:rsid w:val="00A2516E"/>
    <w:rsid w:val="00A31D3A"/>
    <w:rsid w:val="00A34DC9"/>
    <w:rsid w:val="00A3592C"/>
    <w:rsid w:val="00A42178"/>
    <w:rsid w:val="00A54EA0"/>
    <w:rsid w:val="00A610AA"/>
    <w:rsid w:val="00A67434"/>
    <w:rsid w:val="00A84198"/>
    <w:rsid w:val="00A93D17"/>
    <w:rsid w:val="00A9414F"/>
    <w:rsid w:val="00AA139B"/>
    <w:rsid w:val="00AB0ED3"/>
    <w:rsid w:val="00AB740A"/>
    <w:rsid w:val="00AC6C42"/>
    <w:rsid w:val="00AD0760"/>
    <w:rsid w:val="00AD0B9B"/>
    <w:rsid w:val="00AD7099"/>
    <w:rsid w:val="00AE2CA4"/>
    <w:rsid w:val="00AE61D8"/>
    <w:rsid w:val="00AE6968"/>
    <w:rsid w:val="00AF6DD7"/>
    <w:rsid w:val="00B01D5B"/>
    <w:rsid w:val="00B05532"/>
    <w:rsid w:val="00B170CB"/>
    <w:rsid w:val="00B2117A"/>
    <w:rsid w:val="00B224BA"/>
    <w:rsid w:val="00B24821"/>
    <w:rsid w:val="00B34513"/>
    <w:rsid w:val="00B35C2D"/>
    <w:rsid w:val="00B37231"/>
    <w:rsid w:val="00B50946"/>
    <w:rsid w:val="00B50DD4"/>
    <w:rsid w:val="00B525B4"/>
    <w:rsid w:val="00B61F15"/>
    <w:rsid w:val="00B76625"/>
    <w:rsid w:val="00B76A7B"/>
    <w:rsid w:val="00B81C5F"/>
    <w:rsid w:val="00B826FB"/>
    <w:rsid w:val="00B83FFB"/>
    <w:rsid w:val="00B97956"/>
    <w:rsid w:val="00BA463F"/>
    <w:rsid w:val="00BB4816"/>
    <w:rsid w:val="00BD2F12"/>
    <w:rsid w:val="00BF1D7A"/>
    <w:rsid w:val="00BF4535"/>
    <w:rsid w:val="00BF5D1B"/>
    <w:rsid w:val="00C01D1B"/>
    <w:rsid w:val="00C02344"/>
    <w:rsid w:val="00C0521B"/>
    <w:rsid w:val="00C125BC"/>
    <w:rsid w:val="00C12914"/>
    <w:rsid w:val="00C15F8C"/>
    <w:rsid w:val="00C17750"/>
    <w:rsid w:val="00C250E2"/>
    <w:rsid w:val="00C25FDC"/>
    <w:rsid w:val="00C30E25"/>
    <w:rsid w:val="00C31E79"/>
    <w:rsid w:val="00C32788"/>
    <w:rsid w:val="00C329BB"/>
    <w:rsid w:val="00C40AC2"/>
    <w:rsid w:val="00C60630"/>
    <w:rsid w:val="00C7379A"/>
    <w:rsid w:val="00C838EB"/>
    <w:rsid w:val="00C85866"/>
    <w:rsid w:val="00C94115"/>
    <w:rsid w:val="00C950CE"/>
    <w:rsid w:val="00CA28CC"/>
    <w:rsid w:val="00CA33E7"/>
    <w:rsid w:val="00CA3FB8"/>
    <w:rsid w:val="00CB4464"/>
    <w:rsid w:val="00CB522F"/>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AEE"/>
    <w:rsid w:val="00D9208F"/>
    <w:rsid w:val="00D95E6F"/>
    <w:rsid w:val="00D975F6"/>
    <w:rsid w:val="00D97DC2"/>
    <w:rsid w:val="00DA0FB3"/>
    <w:rsid w:val="00DA2481"/>
    <w:rsid w:val="00DA4159"/>
    <w:rsid w:val="00DA7229"/>
    <w:rsid w:val="00DB2B88"/>
    <w:rsid w:val="00DB68A5"/>
    <w:rsid w:val="00DD0AED"/>
    <w:rsid w:val="00DD168D"/>
    <w:rsid w:val="00DD6B5B"/>
    <w:rsid w:val="00DE2FA6"/>
    <w:rsid w:val="00DE421C"/>
    <w:rsid w:val="00DE425B"/>
    <w:rsid w:val="00DF05E9"/>
    <w:rsid w:val="00E026AA"/>
    <w:rsid w:val="00E02D16"/>
    <w:rsid w:val="00E13315"/>
    <w:rsid w:val="00E16921"/>
    <w:rsid w:val="00E2329D"/>
    <w:rsid w:val="00E2790C"/>
    <w:rsid w:val="00E312DD"/>
    <w:rsid w:val="00E31383"/>
    <w:rsid w:val="00E36256"/>
    <w:rsid w:val="00E40D25"/>
    <w:rsid w:val="00E44CA1"/>
    <w:rsid w:val="00E63D4A"/>
    <w:rsid w:val="00E715C0"/>
    <w:rsid w:val="00E72367"/>
    <w:rsid w:val="00E76214"/>
    <w:rsid w:val="00E7775C"/>
    <w:rsid w:val="00E817B5"/>
    <w:rsid w:val="00E94871"/>
    <w:rsid w:val="00EA73E0"/>
    <w:rsid w:val="00EB0456"/>
    <w:rsid w:val="00EB1296"/>
    <w:rsid w:val="00EB3C65"/>
    <w:rsid w:val="00EC203E"/>
    <w:rsid w:val="00EC41DE"/>
    <w:rsid w:val="00EC5180"/>
    <w:rsid w:val="00EC5C61"/>
    <w:rsid w:val="00EF31D6"/>
    <w:rsid w:val="00EF646B"/>
    <w:rsid w:val="00F03F48"/>
    <w:rsid w:val="00F04F23"/>
    <w:rsid w:val="00F0526A"/>
    <w:rsid w:val="00F152F4"/>
    <w:rsid w:val="00F24EAD"/>
    <w:rsid w:val="00F3185B"/>
    <w:rsid w:val="00F3313A"/>
    <w:rsid w:val="00F4101C"/>
    <w:rsid w:val="00F43E01"/>
    <w:rsid w:val="00F4528E"/>
    <w:rsid w:val="00F47C43"/>
    <w:rsid w:val="00F51C63"/>
    <w:rsid w:val="00F53127"/>
    <w:rsid w:val="00F66390"/>
    <w:rsid w:val="00F67552"/>
    <w:rsid w:val="00F76DED"/>
    <w:rsid w:val="00F86C53"/>
    <w:rsid w:val="00F93C88"/>
    <w:rsid w:val="00FB2407"/>
    <w:rsid w:val="00FC5D7A"/>
    <w:rsid w:val="00FD1069"/>
    <w:rsid w:val="00FD34D6"/>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UnresolvedMention">
    <w:name w:val="Unresolved Mention"/>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oter" Target="footer2.xml"/><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sv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jp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1266B-40C3-4628-A2B2-D7EDDAAED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1436</TotalTime>
  <Pages>62</Pages>
  <Words>10021</Words>
  <Characters>55120</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Yo</cp:lastModifiedBy>
  <cp:revision>379</cp:revision>
  <dcterms:created xsi:type="dcterms:W3CDTF">2020-07-25T17:46:00Z</dcterms:created>
  <dcterms:modified xsi:type="dcterms:W3CDTF">2020-10-02T00:24:00Z</dcterms:modified>
</cp:coreProperties>
</file>